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0336AC" w:rsidP="000336AC">
      <w:pPr>
        <w:pStyle w:val="NoSpacing"/>
        <w:jc w:val="center"/>
        <w:rPr>
          <w:rFonts w:ascii="Arial" w:hAnsi="Arial" w:cs="Arial"/>
          <w:sz w:val="24"/>
          <w:szCs w:val="24"/>
          <w:u w:val="single"/>
          <w:lang w:val="en-NZ"/>
        </w:rPr>
      </w:pPr>
      <w:bookmarkStart w:id="0" w:name="_GoBack"/>
      <w:bookmarkEnd w:id="0"/>
      <w:r>
        <w:rPr>
          <w:rFonts w:ascii="Arial" w:hAnsi="Arial" w:cs="Arial"/>
          <w:sz w:val="24"/>
          <w:szCs w:val="24"/>
          <w:u w:val="single"/>
          <w:lang w:val="en-NZ"/>
        </w:rPr>
        <w:t>Sermon for 24</w:t>
      </w:r>
      <w:r w:rsidRPr="000336AC">
        <w:rPr>
          <w:rFonts w:ascii="Arial" w:hAnsi="Arial" w:cs="Arial"/>
          <w:sz w:val="24"/>
          <w:szCs w:val="24"/>
          <w:u w:val="single"/>
          <w:vertAlign w:val="superscript"/>
          <w:lang w:val="en-NZ"/>
        </w:rPr>
        <w:t>th</w:t>
      </w:r>
      <w:r>
        <w:rPr>
          <w:rFonts w:ascii="Arial" w:hAnsi="Arial" w:cs="Arial"/>
          <w:sz w:val="24"/>
          <w:szCs w:val="24"/>
          <w:u w:val="single"/>
          <w:lang w:val="en-NZ"/>
        </w:rPr>
        <w:t xml:space="preserve"> in Ordinary Year C</w:t>
      </w:r>
    </w:p>
    <w:p w:rsidR="000336AC" w:rsidRDefault="000336AC" w:rsidP="000336AC">
      <w:pPr>
        <w:pStyle w:val="NoSpacing"/>
        <w:rPr>
          <w:rFonts w:ascii="Arial" w:hAnsi="Arial" w:cs="Arial"/>
          <w:sz w:val="24"/>
          <w:szCs w:val="24"/>
          <w:lang w:val="en-NZ"/>
        </w:rPr>
      </w:pPr>
      <w:r>
        <w:rPr>
          <w:rFonts w:ascii="Arial" w:hAnsi="Arial" w:cs="Arial"/>
          <w:sz w:val="24"/>
          <w:szCs w:val="24"/>
          <w:u w:val="single"/>
          <w:lang w:val="en-NZ"/>
        </w:rPr>
        <w:t xml:space="preserve">Readings: </w:t>
      </w:r>
      <w:r>
        <w:rPr>
          <w:rFonts w:ascii="Arial" w:hAnsi="Arial" w:cs="Arial"/>
          <w:sz w:val="24"/>
          <w:szCs w:val="24"/>
          <w:lang w:val="en-NZ"/>
        </w:rPr>
        <w:t>Jeremiah 4:11-12, 22-28; 1 Timothy 1:12-17; Luke 15:1-10.</w:t>
      </w:r>
    </w:p>
    <w:p w:rsidR="000336AC" w:rsidRDefault="000336AC" w:rsidP="000336AC">
      <w:pPr>
        <w:pStyle w:val="NoSpacing"/>
        <w:jc w:val="center"/>
        <w:rPr>
          <w:rFonts w:ascii="Arial" w:hAnsi="Arial" w:cs="Arial"/>
          <w:sz w:val="24"/>
          <w:szCs w:val="24"/>
          <w:lang w:val="en-NZ"/>
        </w:rPr>
      </w:pPr>
      <w:r>
        <w:rPr>
          <w:rFonts w:ascii="Arial" w:hAnsi="Arial" w:cs="Arial"/>
          <w:sz w:val="24"/>
          <w:szCs w:val="24"/>
          <w:lang w:val="en-NZ"/>
        </w:rPr>
        <w:t>i</w:t>
      </w:r>
    </w:p>
    <w:p w:rsidR="000336AC" w:rsidRDefault="000336AC" w:rsidP="000336AC">
      <w:pPr>
        <w:pStyle w:val="NoSpacing"/>
        <w:rPr>
          <w:rFonts w:ascii="Arial" w:hAnsi="Arial" w:cs="Arial"/>
          <w:sz w:val="24"/>
          <w:szCs w:val="24"/>
          <w:lang w:val="en-NZ"/>
        </w:rPr>
      </w:pPr>
      <w:r>
        <w:rPr>
          <w:rFonts w:ascii="Arial" w:hAnsi="Arial" w:cs="Arial"/>
          <w:sz w:val="24"/>
          <w:szCs w:val="24"/>
          <w:lang w:val="en-NZ"/>
        </w:rPr>
        <w:t>I don’t know what they mean when they say, “It’s too cold for snow.” But I do know when there’s too much wind for a kite; or the sailing ship has to reef its sails in a storm.</w:t>
      </w:r>
    </w:p>
    <w:p w:rsidR="000336AC" w:rsidRDefault="000336AC" w:rsidP="000336AC">
      <w:pPr>
        <w:pStyle w:val="NoSpacing"/>
        <w:rPr>
          <w:rFonts w:ascii="Arial" w:hAnsi="Arial" w:cs="Arial"/>
          <w:sz w:val="24"/>
          <w:szCs w:val="24"/>
          <w:lang w:val="en-NZ"/>
        </w:rPr>
      </w:pPr>
    </w:p>
    <w:p w:rsidR="000336AC" w:rsidRDefault="000336AC" w:rsidP="000336AC">
      <w:pPr>
        <w:pStyle w:val="NoSpacing"/>
        <w:rPr>
          <w:rFonts w:ascii="Arial" w:hAnsi="Arial" w:cs="Arial"/>
          <w:sz w:val="24"/>
          <w:szCs w:val="24"/>
          <w:lang w:val="en-NZ"/>
        </w:rPr>
      </w:pPr>
      <w:r>
        <w:rPr>
          <w:rFonts w:ascii="Arial" w:hAnsi="Arial" w:cs="Arial"/>
          <w:sz w:val="24"/>
          <w:szCs w:val="24"/>
          <w:lang w:val="en-NZ"/>
        </w:rPr>
        <w:t>The prevailing wind in Israel is a gentle, moist, cooling breeze from the Mediterranean</w:t>
      </w:r>
      <w:r w:rsidR="00D85725">
        <w:rPr>
          <w:rFonts w:ascii="Arial" w:hAnsi="Arial" w:cs="Arial"/>
          <w:sz w:val="24"/>
          <w:szCs w:val="24"/>
          <w:lang w:val="en-NZ"/>
        </w:rPr>
        <w:t>. But when it c</w:t>
      </w:r>
      <w:r>
        <w:rPr>
          <w:rFonts w:ascii="Arial" w:hAnsi="Arial" w:cs="Arial"/>
          <w:sz w:val="24"/>
          <w:szCs w:val="24"/>
          <w:lang w:val="en-NZ"/>
        </w:rPr>
        <w:t>ome</w:t>
      </w:r>
      <w:r w:rsidR="00D85725">
        <w:rPr>
          <w:rFonts w:ascii="Arial" w:hAnsi="Arial" w:cs="Arial"/>
          <w:sz w:val="24"/>
          <w:szCs w:val="24"/>
          <w:lang w:val="en-NZ"/>
        </w:rPr>
        <w:t>s</w:t>
      </w:r>
      <w:r>
        <w:rPr>
          <w:rFonts w:ascii="Arial" w:hAnsi="Arial" w:cs="Arial"/>
          <w:sz w:val="24"/>
          <w:szCs w:val="24"/>
          <w:lang w:val="en-NZ"/>
        </w:rPr>
        <w:t xml:space="preserve"> from the south over the Negev, it becomes a furnace-like blast. A gentle breeze is useful for winnowing the chaff from the grain – a breeze for winnowing the grain is a symbol of controlled power, of gentle change and gradual renewal.</w:t>
      </w:r>
    </w:p>
    <w:p w:rsidR="000336AC" w:rsidRDefault="000336AC" w:rsidP="000336AC">
      <w:pPr>
        <w:pStyle w:val="NoSpacing"/>
        <w:rPr>
          <w:rFonts w:ascii="Arial" w:hAnsi="Arial" w:cs="Arial"/>
          <w:sz w:val="24"/>
          <w:szCs w:val="24"/>
          <w:lang w:val="en-NZ"/>
        </w:rPr>
      </w:pPr>
    </w:p>
    <w:p w:rsidR="000336AC" w:rsidRDefault="000336AC" w:rsidP="000336AC">
      <w:pPr>
        <w:pStyle w:val="NoSpacing"/>
        <w:rPr>
          <w:rFonts w:ascii="Arial" w:hAnsi="Arial" w:cs="Arial"/>
          <w:sz w:val="24"/>
          <w:szCs w:val="24"/>
          <w:lang w:val="en-NZ"/>
        </w:rPr>
      </w:pPr>
      <w:r>
        <w:rPr>
          <w:rFonts w:ascii="Arial" w:hAnsi="Arial" w:cs="Arial"/>
          <w:sz w:val="24"/>
          <w:szCs w:val="24"/>
          <w:lang w:val="en-NZ"/>
        </w:rPr>
        <w:t>But Jeremiah is promising no gentle breeze, but a whirlwind (v13).</w:t>
      </w:r>
    </w:p>
    <w:p w:rsidR="000336AC" w:rsidRDefault="000336AC" w:rsidP="000336AC">
      <w:pPr>
        <w:pStyle w:val="NoSpacing"/>
        <w:rPr>
          <w:rFonts w:ascii="Arial" w:hAnsi="Arial" w:cs="Arial"/>
          <w:sz w:val="24"/>
          <w:szCs w:val="24"/>
          <w:lang w:val="en-NZ"/>
        </w:rPr>
      </w:pPr>
    </w:p>
    <w:p w:rsidR="000336AC" w:rsidRDefault="000336AC" w:rsidP="000336AC">
      <w:pPr>
        <w:pStyle w:val="NoSpacing"/>
        <w:rPr>
          <w:rFonts w:ascii="Arial" w:hAnsi="Arial" w:cs="Arial"/>
          <w:sz w:val="24"/>
          <w:szCs w:val="24"/>
          <w:lang w:val="en-NZ"/>
        </w:rPr>
      </w:pPr>
      <w:r>
        <w:rPr>
          <w:rFonts w:ascii="Arial" w:hAnsi="Arial" w:cs="Arial"/>
          <w:sz w:val="24"/>
          <w:szCs w:val="24"/>
          <w:lang w:val="en-NZ"/>
        </w:rPr>
        <w:t>The whirlwind symbolises frightening, uncontrollable and unpredictable power. It presages destruction, danger and possible death.</w:t>
      </w:r>
    </w:p>
    <w:p w:rsidR="00D85725" w:rsidRDefault="00D85725" w:rsidP="000336AC">
      <w:pPr>
        <w:pStyle w:val="NoSpacing"/>
        <w:rPr>
          <w:rFonts w:ascii="Arial" w:hAnsi="Arial" w:cs="Arial"/>
          <w:sz w:val="24"/>
          <w:szCs w:val="24"/>
          <w:lang w:val="en-NZ"/>
        </w:rPr>
      </w:pPr>
    </w:p>
    <w:p w:rsidR="00D85725" w:rsidRDefault="00D85725" w:rsidP="000336AC">
      <w:pPr>
        <w:pStyle w:val="NoSpacing"/>
        <w:rPr>
          <w:rFonts w:ascii="Arial" w:hAnsi="Arial" w:cs="Arial"/>
          <w:sz w:val="24"/>
          <w:szCs w:val="24"/>
          <w:lang w:val="en-NZ"/>
        </w:rPr>
      </w:pPr>
      <w:r>
        <w:rPr>
          <w:rFonts w:ascii="Arial" w:hAnsi="Arial" w:cs="Arial"/>
          <w:sz w:val="24"/>
          <w:szCs w:val="24"/>
          <w:lang w:val="en-NZ"/>
        </w:rPr>
        <w:t>This is Jeremiah’s shocking warning to Judah – and he has in mind the approaching threat of the Babylonians who will sweep in from the East across the parched sands as an avenging army to mete out the judgement of God.</w:t>
      </w:r>
    </w:p>
    <w:p w:rsidR="00D85725" w:rsidRDefault="00D85725" w:rsidP="000336AC">
      <w:pPr>
        <w:pStyle w:val="NoSpacing"/>
        <w:rPr>
          <w:rFonts w:ascii="Arial" w:hAnsi="Arial" w:cs="Arial"/>
          <w:sz w:val="24"/>
          <w:szCs w:val="24"/>
          <w:lang w:val="en-NZ"/>
        </w:rPr>
      </w:pPr>
    </w:p>
    <w:p w:rsidR="00D85725" w:rsidRDefault="00D85725" w:rsidP="000336AC">
      <w:pPr>
        <w:pStyle w:val="NoSpacing"/>
        <w:rPr>
          <w:rFonts w:ascii="Arial" w:hAnsi="Arial" w:cs="Arial"/>
          <w:sz w:val="24"/>
          <w:szCs w:val="24"/>
          <w:lang w:val="en-NZ"/>
        </w:rPr>
      </w:pPr>
      <w:r>
        <w:rPr>
          <w:rFonts w:ascii="Arial" w:hAnsi="Arial" w:cs="Arial"/>
          <w:sz w:val="24"/>
          <w:szCs w:val="24"/>
          <w:lang w:val="en-NZ"/>
        </w:rPr>
        <w:t xml:space="preserve">Jeremiah’s poetic vision foresees the destruction of the nation being mirrored by the barrenness of the natural world. </w:t>
      </w:r>
    </w:p>
    <w:p w:rsidR="00D85725" w:rsidRDefault="00D85725" w:rsidP="000336AC">
      <w:pPr>
        <w:pStyle w:val="NoSpacing"/>
        <w:rPr>
          <w:rFonts w:ascii="Arial" w:hAnsi="Arial" w:cs="Arial"/>
          <w:sz w:val="24"/>
          <w:szCs w:val="24"/>
          <w:lang w:val="en-NZ"/>
        </w:rPr>
      </w:pPr>
    </w:p>
    <w:p w:rsidR="00D85725" w:rsidRDefault="00D85725" w:rsidP="000336AC">
      <w:pPr>
        <w:pStyle w:val="NoSpacing"/>
        <w:rPr>
          <w:rFonts w:ascii="Arial" w:hAnsi="Arial" w:cs="Arial"/>
          <w:sz w:val="24"/>
          <w:szCs w:val="24"/>
          <w:lang w:val="en-NZ"/>
        </w:rPr>
      </w:pPr>
      <w:r>
        <w:rPr>
          <w:rFonts w:ascii="Arial" w:hAnsi="Arial" w:cs="Arial"/>
          <w:sz w:val="24"/>
          <w:szCs w:val="24"/>
          <w:lang w:val="en-NZ"/>
        </w:rPr>
        <w:t xml:space="preserve">In one sense it is still a poetic vision of future disaster, but in another sense, it harks back to the beginning of time in </w:t>
      </w:r>
      <w:r>
        <w:rPr>
          <w:rFonts w:ascii="Arial" w:hAnsi="Arial" w:cs="Arial"/>
          <w:i/>
          <w:sz w:val="24"/>
          <w:szCs w:val="24"/>
          <w:lang w:val="en-NZ"/>
        </w:rPr>
        <w:t>Genesis</w:t>
      </w:r>
      <w:r>
        <w:rPr>
          <w:rFonts w:ascii="Arial" w:hAnsi="Arial" w:cs="Arial"/>
          <w:sz w:val="24"/>
          <w:szCs w:val="24"/>
          <w:lang w:val="en-NZ"/>
        </w:rPr>
        <w:t>, as the earth once again becomes “formless and empty”, the stars and heavenly bodies disappear, the mountains sink, the birds of the air are no more and all the people are gone (vv23-26).It is as if the whirlwind has unwound time itself. The world has been turned back to the beginning; everything has been lost.</w:t>
      </w:r>
    </w:p>
    <w:p w:rsidR="00D85725" w:rsidRDefault="00D85725" w:rsidP="000336AC">
      <w:pPr>
        <w:pStyle w:val="NoSpacing"/>
        <w:rPr>
          <w:rFonts w:ascii="Arial" w:hAnsi="Arial" w:cs="Arial"/>
          <w:sz w:val="24"/>
          <w:szCs w:val="24"/>
          <w:lang w:val="en-NZ"/>
        </w:rPr>
      </w:pPr>
    </w:p>
    <w:p w:rsidR="00D85725" w:rsidRDefault="0093239B" w:rsidP="000336AC">
      <w:pPr>
        <w:pStyle w:val="NoSpacing"/>
        <w:rPr>
          <w:rFonts w:ascii="Arial" w:hAnsi="Arial" w:cs="Arial"/>
          <w:sz w:val="24"/>
          <w:szCs w:val="24"/>
          <w:lang w:val="en-NZ"/>
        </w:rPr>
      </w:pPr>
      <w:r>
        <w:rPr>
          <w:rFonts w:ascii="Arial" w:hAnsi="Arial" w:cs="Arial"/>
          <w:sz w:val="24"/>
          <w:szCs w:val="24"/>
          <w:lang w:val="en-NZ"/>
        </w:rPr>
        <w:t>Judah has repeatedly sought risky military alliances with Egypt to take on the power of Babylon against all Jeremiah’s advice. Instead of renewing their faith and trust</w:t>
      </w:r>
      <w:r w:rsidR="0011475B">
        <w:rPr>
          <w:rFonts w:ascii="Arial" w:hAnsi="Arial" w:cs="Arial"/>
          <w:sz w:val="24"/>
          <w:szCs w:val="24"/>
          <w:lang w:val="en-NZ"/>
        </w:rPr>
        <w:t>ing</w:t>
      </w:r>
      <w:r>
        <w:rPr>
          <w:rFonts w:ascii="Arial" w:hAnsi="Arial" w:cs="Arial"/>
          <w:sz w:val="24"/>
          <w:szCs w:val="24"/>
          <w:lang w:val="en-NZ"/>
        </w:rPr>
        <w:t xml:space="preserve"> in God, they have risked everything in a political game they are about to lose.</w:t>
      </w:r>
    </w:p>
    <w:p w:rsidR="0011475B" w:rsidRDefault="0011475B" w:rsidP="000336AC">
      <w:pPr>
        <w:pStyle w:val="NoSpacing"/>
        <w:rPr>
          <w:rFonts w:ascii="Arial" w:hAnsi="Arial" w:cs="Arial"/>
          <w:sz w:val="24"/>
          <w:szCs w:val="24"/>
          <w:lang w:val="en-NZ"/>
        </w:rPr>
      </w:pPr>
    </w:p>
    <w:p w:rsidR="0011475B" w:rsidRDefault="0011475B" w:rsidP="0011475B">
      <w:pPr>
        <w:pStyle w:val="NoSpacing"/>
        <w:jc w:val="center"/>
        <w:rPr>
          <w:rFonts w:ascii="Arial" w:hAnsi="Arial" w:cs="Arial"/>
          <w:sz w:val="24"/>
          <w:szCs w:val="24"/>
          <w:lang w:val="en-NZ"/>
        </w:rPr>
      </w:pPr>
      <w:r>
        <w:rPr>
          <w:rFonts w:ascii="Arial" w:hAnsi="Arial" w:cs="Arial"/>
          <w:sz w:val="24"/>
          <w:szCs w:val="24"/>
          <w:lang w:val="en-NZ"/>
        </w:rPr>
        <w:t>ii</w:t>
      </w:r>
    </w:p>
    <w:p w:rsidR="0011475B" w:rsidRDefault="0011475B" w:rsidP="0011475B">
      <w:pPr>
        <w:pStyle w:val="NoSpacing"/>
        <w:rPr>
          <w:rFonts w:ascii="Arial" w:hAnsi="Arial" w:cs="Arial"/>
          <w:sz w:val="24"/>
          <w:szCs w:val="24"/>
          <w:lang w:val="en-NZ"/>
        </w:rPr>
      </w:pPr>
      <w:r>
        <w:rPr>
          <w:rFonts w:ascii="Arial" w:hAnsi="Arial" w:cs="Arial"/>
          <w:sz w:val="24"/>
          <w:szCs w:val="24"/>
          <w:lang w:val="en-NZ"/>
        </w:rPr>
        <w:t>Whilst Jeremiah had the fate of the whole nation in mind, St Paul lived through his own whirlwind of destruction, chaos and renewal on the personal level.</w:t>
      </w:r>
    </w:p>
    <w:p w:rsidR="0011475B" w:rsidRDefault="0011475B" w:rsidP="0011475B">
      <w:pPr>
        <w:pStyle w:val="NoSpacing"/>
        <w:rPr>
          <w:rFonts w:ascii="Arial" w:hAnsi="Arial" w:cs="Arial"/>
          <w:sz w:val="24"/>
          <w:szCs w:val="24"/>
          <w:lang w:val="en-NZ"/>
        </w:rPr>
      </w:pPr>
    </w:p>
    <w:p w:rsidR="0011475B" w:rsidRDefault="0011475B" w:rsidP="0011475B">
      <w:pPr>
        <w:pStyle w:val="NoSpacing"/>
        <w:rPr>
          <w:rFonts w:ascii="Arial" w:hAnsi="Arial" w:cs="Arial"/>
          <w:sz w:val="24"/>
          <w:szCs w:val="24"/>
          <w:lang w:val="en-NZ"/>
        </w:rPr>
      </w:pPr>
      <w:r>
        <w:rPr>
          <w:rFonts w:ascii="Arial" w:hAnsi="Arial" w:cs="Arial"/>
          <w:sz w:val="24"/>
          <w:szCs w:val="24"/>
          <w:lang w:val="en-NZ"/>
        </w:rPr>
        <w:t>Paul sowed the wind and re</w:t>
      </w:r>
      <w:r w:rsidR="0091547A">
        <w:rPr>
          <w:rFonts w:ascii="Arial" w:hAnsi="Arial" w:cs="Arial"/>
          <w:sz w:val="24"/>
          <w:szCs w:val="24"/>
          <w:lang w:val="en-NZ"/>
        </w:rPr>
        <w:t>aped the whirlwind. He called down</w:t>
      </w:r>
      <w:r>
        <w:rPr>
          <w:rFonts w:ascii="Arial" w:hAnsi="Arial" w:cs="Arial"/>
          <w:sz w:val="24"/>
          <w:szCs w:val="24"/>
          <w:lang w:val="en-NZ"/>
        </w:rPr>
        <w:t xml:space="preserve"> the wrath of God upon the heads of the Christians</w:t>
      </w:r>
      <w:r w:rsidR="0091547A">
        <w:rPr>
          <w:rFonts w:ascii="Arial" w:hAnsi="Arial" w:cs="Arial"/>
          <w:sz w:val="24"/>
          <w:szCs w:val="24"/>
          <w:lang w:val="en-NZ"/>
        </w:rPr>
        <w:t>. Paul volunteered</w:t>
      </w:r>
      <w:r w:rsidR="00E816D8">
        <w:rPr>
          <w:rFonts w:ascii="Arial" w:hAnsi="Arial" w:cs="Arial"/>
          <w:sz w:val="24"/>
          <w:szCs w:val="24"/>
          <w:lang w:val="en-NZ"/>
        </w:rPr>
        <w:t xml:space="preserve"> to direct</w:t>
      </w:r>
      <w:r w:rsidR="0091547A">
        <w:rPr>
          <w:rFonts w:ascii="Arial" w:hAnsi="Arial" w:cs="Arial"/>
          <w:sz w:val="24"/>
          <w:szCs w:val="24"/>
          <w:lang w:val="en-NZ"/>
        </w:rPr>
        <w:t xml:space="preserve"> and administer God’s awful justice; for Paul was in control and Paul knew what God wanted.</w:t>
      </w:r>
    </w:p>
    <w:p w:rsidR="0091547A" w:rsidRDefault="0091547A" w:rsidP="0011475B">
      <w:pPr>
        <w:pStyle w:val="NoSpacing"/>
        <w:rPr>
          <w:rFonts w:ascii="Arial" w:hAnsi="Arial" w:cs="Arial"/>
          <w:sz w:val="24"/>
          <w:szCs w:val="24"/>
          <w:lang w:val="en-NZ"/>
        </w:rPr>
      </w:pPr>
    </w:p>
    <w:p w:rsidR="0091547A" w:rsidRDefault="0091547A" w:rsidP="0011475B">
      <w:pPr>
        <w:pStyle w:val="NoSpacing"/>
        <w:rPr>
          <w:rFonts w:ascii="Arial" w:hAnsi="Arial" w:cs="Arial"/>
          <w:sz w:val="24"/>
          <w:szCs w:val="24"/>
          <w:lang w:val="en-NZ"/>
        </w:rPr>
      </w:pPr>
      <w:r>
        <w:rPr>
          <w:rFonts w:ascii="Arial" w:hAnsi="Arial" w:cs="Arial"/>
          <w:sz w:val="24"/>
          <w:szCs w:val="24"/>
          <w:lang w:val="en-NZ"/>
        </w:rPr>
        <w:t>As we know, Paul reaped the whirlwind. On the road to Damascus, Paul’s past life was blown away, gone forever. All his past accomplishments as a Pharisee</w:t>
      </w:r>
      <w:r w:rsidR="00A34BB0">
        <w:rPr>
          <w:rFonts w:ascii="Arial" w:hAnsi="Arial" w:cs="Arial"/>
          <w:sz w:val="24"/>
          <w:szCs w:val="24"/>
          <w:lang w:val="en-NZ"/>
        </w:rPr>
        <w:t xml:space="preserve"> and scholar suddenly counted for</w:t>
      </w:r>
      <w:r>
        <w:rPr>
          <w:rFonts w:ascii="Arial" w:hAnsi="Arial" w:cs="Arial"/>
          <w:sz w:val="24"/>
          <w:szCs w:val="24"/>
          <w:lang w:val="en-NZ"/>
        </w:rPr>
        <w:t xml:space="preserve"> nothing. When writing to the </w:t>
      </w:r>
      <w:r>
        <w:rPr>
          <w:rFonts w:ascii="Arial" w:hAnsi="Arial" w:cs="Arial"/>
          <w:i/>
          <w:sz w:val="24"/>
          <w:szCs w:val="24"/>
          <w:lang w:val="en-NZ"/>
        </w:rPr>
        <w:t xml:space="preserve">Philippians, </w:t>
      </w:r>
      <w:r w:rsidRPr="0091547A">
        <w:rPr>
          <w:rFonts w:ascii="Arial" w:hAnsi="Arial" w:cs="Arial"/>
          <w:sz w:val="24"/>
          <w:szCs w:val="24"/>
          <w:lang w:val="en-NZ"/>
        </w:rPr>
        <w:t>Paul says his past life was rubbish, refuse,</w:t>
      </w:r>
      <w:r>
        <w:rPr>
          <w:rFonts w:ascii="Arial" w:hAnsi="Arial" w:cs="Arial"/>
          <w:sz w:val="24"/>
          <w:szCs w:val="24"/>
          <w:lang w:val="en-NZ"/>
        </w:rPr>
        <w:t xml:space="preserve"> or</w:t>
      </w:r>
      <w:r w:rsidRPr="0091547A">
        <w:rPr>
          <w:rFonts w:ascii="Arial" w:hAnsi="Arial" w:cs="Arial"/>
          <w:sz w:val="24"/>
          <w:szCs w:val="24"/>
          <w:lang w:val="en-NZ"/>
        </w:rPr>
        <w:t xml:space="preserve"> jun</w:t>
      </w:r>
      <w:r>
        <w:rPr>
          <w:rFonts w:ascii="Arial" w:hAnsi="Arial" w:cs="Arial"/>
          <w:sz w:val="24"/>
          <w:szCs w:val="24"/>
          <w:lang w:val="en-NZ"/>
        </w:rPr>
        <w:t>k (Phil 3:8).</w:t>
      </w:r>
    </w:p>
    <w:p w:rsidR="0091547A" w:rsidRDefault="0091547A" w:rsidP="0011475B">
      <w:pPr>
        <w:pStyle w:val="NoSpacing"/>
        <w:rPr>
          <w:rFonts w:ascii="Arial" w:hAnsi="Arial" w:cs="Arial"/>
          <w:sz w:val="24"/>
          <w:szCs w:val="24"/>
          <w:lang w:val="en-NZ"/>
        </w:rPr>
      </w:pPr>
    </w:p>
    <w:p w:rsidR="0091547A" w:rsidRDefault="0091547A" w:rsidP="0011475B">
      <w:pPr>
        <w:pStyle w:val="NoSpacing"/>
        <w:rPr>
          <w:rFonts w:ascii="Arial" w:hAnsi="Arial" w:cs="Arial"/>
          <w:sz w:val="24"/>
          <w:szCs w:val="24"/>
          <w:lang w:val="en-NZ"/>
        </w:rPr>
      </w:pPr>
      <w:r>
        <w:rPr>
          <w:rFonts w:ascii="Arial" w:hAnsi="Arial" w:cs="Arial"/>
          <w:sz w:val="24"/>
          <w:szCs w:val="24"/>
          <w:lang w:val="en-NZ"/>
        </w:rPr>
        <w:t>So what was so special in his new life with Christ compared to his old life?</w:t>
      </w:r>
    </w:p>
    <w:p w:rsidR="0091547A" w:rsidRDefault="0091547A" w:rsidP="0011475B">
      <w:pPr>
        <w:pStyle w:val="NoSpacing"/>
        <w:rPr>
          <w:rFonts w:ascii="Arial" w:hAnsi="Arial" w:cs="Arial"/>
          <w:sz w:val="24"/>
          <w:szCs w:val="24"/>
          <w:lang w:val="en-NZ"/>
        </w:rPr>
      </w:pPr>
      <w:r>
        <w:rPr>
          <w:rFonts w:ascii="Arial" w:hAnsi="Arial" w:cs="Arial"/>
          <w:sz w:val="24"/>
          <w:szCs w:val="24"/>
          <w:lang w:val="en-NZ"/>
        </w:rPr>
        <w:lastRenderedPageBreak/>
        <w:t>The answer is: grace.</w:t>
      </w:r>
    </w:p>
    <w:p w:rsidR="0091547A" w:rsidRDefault="0091547A" w:rsidP="0011475B">
      <w:pPr>
        <w:pStyle w:val="NoSpacing"/>
        <w:rPr>
          <w:rFonts w:ascii="Arial" w:hAnsi="Arial" w:cs="Arial"/>
          <w:sz w:val="24"/>
          <w:szCs w:val="24"/>
          <w:lang w:val="en-NZ"/>
        </w:rPr>
      </w:pPr>
    </w:p>
    <w:p w:rsidR="0091547A" w:rsidRDefault="00440B09" w:rsidP="0011475B">
      <w:pPr>
        <w:pStyle w:val="NoSpacing"/>
        <w:rPr>
          <w:rFonts w:ascii="Arial" w:hAnsi="Arial" w:cs="Arial"/>
          <w:sz w:val="24"/>
          <w:szCs w:val="24"/>
          <w:lang w:val="en-NZ"/>
        </w:rPr>
      </w:pPr>
      <w:r>
        <w:rPr>
          <w:rFonts w:ascii="Arial" w:hAnsi="Arial" w:cs="Arial"/>
          <w:sz w:val="24"/>
          <w:szCs w:val="24"/>
          <w:lang w:val="en-NZ"/>
        </w:rPr>
        <w:t>The focus for Paul is no longer what Paul can</w:t>
      </w:r>
      <w:r w:rsidR="0091547A">
        <w:rPr>
          <w:rFonts w:ascii="Arial" w:hAnsi="Arial" w:cs="Arial"/>
          <w:sz w:val="24"/>
          <w:szCs w:val="24"/>
          <w:lang w:val="en-NZ"/>
        </w:rPr>
        <w:t xml:space="preserve"> do for</w:t>
      </w:r>
      <w:r>
        <w:rPr>
          <w:rFonts w:ascii="Arial" w:hAnsi="Arial" w:cs="Arial"/>
          <w:sz w:val="24"/>
          <w:szCs w:val="24"/>
          <w:lang w:val="en-NZ"/>
        </w:rPr>
        <w:t xml:space="preserve"> God, but what God in Christ has</w:t>
      </w:r>
      <w:r w:rsidR="0091547A">
        <w:rPr>
          <w:rFonts w:ascii="Arial" w:hAnsi="Arial" w:cs="Arial"/>
          <w:sz w:val="24"/>
          <w:szCs w:val="24"/>
          <w:lang w:val="en-NZ"/>
        </w:rPr>
        <w:t xml:space="preserve"> done for Paul.</w:t>
      </w:r>
    </w:p>
    <w:p w:rsidR="0091547A" w:rsidRDefault="0091547A" w:rsidP="0011475B">
      <w:pPr>
        <w:pStyle w:val="NoSpacing"/>
        <w:rPr>
          <w:rFonts w:ascii="Arial" w:hAnsi="Arial" w:cs="Arial"/>
          <w:sz w:val="24"/>
          <w:szCs w:val="24"/>
          <w:lang w:val="en-NZ"/>
        </w:rPr>
      </w:pPr>
    </w:p>
    <w:p w:rsidR="0091547A" w:rsidRDefault="0091547A" w:rsidP="0011475B">
      <w:pPr>
        <w:pStyle w:val="NoSpacing"/>
        <w:rPr>
          <w:rFonts w:ascii="Arial" w:hAnsi="Arial" w:cs="Arial"/>
          <w:sz w:val="24"/>
          <w:szCs w:val="24"/>
          <w:lang w:val="en-NZ"/>
        </w:rPr>
      </w:pPr>
      <w:r>
        <w:rPr>
          <w:rFonts w:ascii="Arial" w:hAnsi="Arial" w:cs="Arial"/>
          <w:sz w:val="24"/>
          <w:szCs w:val="24"/>
          <w:lang w:val="en-NZ"/>
        </w:rPr>
        <w:t>Paul has been shown mercy</w:t>
      </w:r>
      <w:r w:rsidR="00BF0C6F">
        <w:rPr>
          <w:rFonts w:ascii="Arial" w:hAnsi="Arial" w:cs="Arial"/>
          <w:sz w:val="24"/>
          <w:szCs w:val="24"/>
          <w:lang w:val="en-NZ"/>
        </w:rPr>
        <w:t xml:space="preserve"> and the grace of our Lord Jesus Christ has been poured on him abundantly</w:t>
      </w:r>
      <w:r>
        <w:rPr>
          <w:rFonts w:ascii="Arial" w:hAnsi="Arial" w:cs="Arial"/>
          <w:sz w:val="24"/>
          <w:szCs w:val="24"/>
          <w:lang w:val="en-NZ"/>
        </w:rPr>
        <w:t xml:space="preserve"> (1 Tim 1:13</w:t>
      </w:r>
      <w:r w:rsidR="00BF0C6F">
        <w:rPr>
          <w:rFonts w:ascii="Arial" w:hAnsi="Arial" w:cs="Arial"/>
          <w:sz w:val="24"/>
          <w:szCs w:val="24"/>
          <w:lang w:val="en-NZ"/>
        </w:rPr>
        <w:t>-14</w:t>
      </w:r>
      <w:r>
        <w:rPr>
          <w:rFonts w:ascii="Arial" w:hAnsi="Arial" w:cs="Arial"/>
          <w:sz w:val="24"/>
          <w:szCs w:val="24"/>
          <w:lang w:val="en-NZ"/>
        </w:rPr>
        <w:t>)</w:t>
      </w:r>
      <w:r w:rsidR="00BF0C6F">
        <w:rPr>
          <w:rFonts w:ascii="Arial" w:hAnsi="Arial" w:cs="Arial"/>
          <w:sz w:val="24"/>
          <w:szCs w:val="24"/>
          <w:lang w:val="en-NZ"/>
        </w:rPr>
        <w:t>.</w:t>
      </w:r>
    </w:p>
    <w:p w:rsidR="00BF0C6F" w:rsidRDefault="00BF0C6F" w:rsidP="0011475B">
      <w:pPr>
        <w:pStyle w:val="NoSpacing"/>
        <w:rPr>
          <w:rFonts w:ascii="Arial" w:hAnsi="Arial" w:cs="Arial"/>
          <w:sz w:val="24"/>
          <w:szCs w:val="24"/>
          <w:lang w:val="en-NZ"/>
        </w:rPr>
      </w:pPr>
    </w:p>
    <w:p w:rsidR="00BF0C6F" w:rsidRDefault="00BF0C6F" w:rsidP="0011475B">
      <w:pPr>
        <w:pStyle w:val="NoSpacing"/>
        <w:rPr>
          <w:rFonts w:ascii="Arial" w:hAnsi="Arial" w:cs="Arial"/>
          <w:sz w:val="24"/>
          <w:szCs w:val="24"/>
          <w:lang w:val="en-NZ"/>
        </w:rPr>
      </w:pPr>
      <w:r>
        <w:rPr>
          <w:rFonts w:ascii="Arial" w:hAnsi="Arial" w:cs="Arial"/>
          <w:sz w:val="24"/>
          <w:szCs w:val="24"/>
          <w:lang w:val="en-NZ"/>
        </w:rPr>
        <w:t xml:space="preserve">Of sinners, Paul claims to be among the worst, as he actually fought against Christ by persecuting the Church, but Paul believes the example of his total transformation serves as an example of Christ’s redeeming power. If someone who so hated Christ can become one of Christ’s chief apostles, then there is hope for anyone in this world, no matter what their sins. </w:t>
      </w:r>
    </w:p>
    <w:p w:rsidR="00BF0C6F" w:rsidRDefault="00BF0C6F" w:rsidP="0011475B">
      <w:pPr>
        <w:pStyle w:val="NoSpacing"/>
        <w:rPr>
          <w:rFonts w:ascii="Arial" w:hAnsi="Arial" w:cs="Arial"/>
          <w:sz w:val="24"/>
          <w:szCs w:val="24"/>
          <w:lang w:val="en-NZ"/>
        </w:rPr>
      </w:pPr>
    </w:p>
    <w:p w:rsidR="00BF0C6F" w:rsidRDefault="00BF0C6F" w:rsidP="0011475B">
      <w:pPr>
        <w:pStyle w:val="NoSpacing"/>
        <w:rPr>
          <w:rFonts w:ascii="Arial" w:hAnsi="Arial" w:cs="Arial"/>
          <w:sz w:val="24"/>
          <w:szCs w:val="24"/>
          <w:lang w:val="en-NZ"/>
        </w:rPr>
      </w:pPr>
      <w:r>
        <w:rPr>
          <w:rFonts w:ascii="Arial" w:hAnsi="Arial" w:cs="Arial"/>
          <w:sz w:val="24"/>
          <w:szCs w:val="24"/>
          <w:lang w:val="en-NZ"/>
        </w:rPr>
        <w:t>This is good news for all who offend God by living lives in “ignorance and unbelief” as Paul himself once did (1 Tim 1:13).</w:t>
      </w:r>
    </w:p>
    <w:p w:rsidR="00BF0C6F" w:rsidRDefault="00BF0C6F" w:rsidP="0011475B">
      <w:pPr>
        <w:pStyle w:val="NoSpacing"/>
        <w:rPr>
          <w:rFonts w:ascii="Arial" w:hAnsi="Arial" w:cs="Arial"/>
          <w:sz w:val="24"/>
          <w:szCs w:val="24"/>
          <w:lang w:val="en-NZ"/>
        </w:rPr>
      </w:pPr>
    </w:p>
    <w:p w:rsidR="00BF0C6F" w:rsidRDefault="00BF0C6F" w:rsidP="0011475B">
      <w:pPr>
        <w:pStyle w:val="NoSpacing"/>
        <w:rPr>
          <w:rFonts w:ascii="Arial" w:hAnsi="Arial" w:cs="Arial"/>
          <w:sz w:val="24"/>
          <w:szCs w:val="24"/>
          <w:lang w:val="en-NZ"/>
        </w:rPr>
      </w:pPr>
      <w:r>
        <w:rPr>
          <w:rFonts w:ascii="Arial" w:hAnsi="Arial" w:cs="Arial"/>
          <w:sz w:val="24"/>
          <w:szCs w:val="24"/>
          <w:lang w:val="en-NZ"/>
        </w:rPr>
        <w:t>It is also a challenge to us, especially Methodists who claim they have been raised by God to spread “scriptural holiness” throughout the world. “Scriptural holiness” may sound rather quaint, and it does today have a</w:t>
      </w:r>
      <w:r w:rsidR="00DC7BB8">
        <w:rPr>
          <w:rFonts w:ascii="Arial" w:hAnsi="Arial" w:cs="Arial"/>
          <w:sz w:val="24"/>
          <w:szCs w:val="24"/>
          <w:lang w:val="en-NZ"/>
        </w:rPr>
        <w:t>n</w:t>
      </w:r>
      <w:r>
        <w:rPr>
          <w:rFonts w:ascii="Arial" w:hAnsi="Arial" w:cs="Arial"/>
          <w:sz w:val="24"/>
          <w:szCs w:val="24"/>
          <w:lang w:val="en-NZ"/>
        </w:rPr>
        <w:t xml:space="preserve"> </w:t>
      </w:r>
      <w:r w:rsidR="00DC7BB8">
        <w:rPr>
          <w:rFonts w:ascii="Arial" w:hAnsi="Arial" w:cs="Arial"/>
          <w:sz w:val="24"/>
          <w:szCs w:val="24"/>
          <w:lang w:val="en-NZ"/>
        </w:rPr>
        <w:t xml:space="preserve">unpleasant </w:t>
      </w:r>
      <w:r>
        <w:rPr>
          <w:rFonts w:ascii="Arial" w:hAnsi="Arial" w:cs="Arial"/>
          <w:sz w:val="24"/>
          <w:szCs w:val="24"/>
          <w:lang w:val="en-NZ"/>
        </w:rPr>
        <w:t>whiff</w:t>
      </w:r>
      <w:r w:rsidR="00DC7BB8">
        <w:rPr>
          <w:rFonts w:ascii="Arial" w:hAnsi="Arial" w:cs="Arial"/>
          <w:sz w:val="24"/>
          <w:szCs w:val="24"/>
          <w:lang w:val="en-NZ"/>
        </w:rPr>
        <w:t xml:space="preserve"> of Victorian moralism and repression</w:t>
      </w:r>
      <w:r w:rsidR="00E816D8">
        <w:rPr>
          <w:rFonts w:ascii="Arial" w:hAnsi="Arial" w:cs="Arial"/>
          <w:sz w:val="24"/>
          <w:szCs w:val="24"/>
          <w:lang w:val="en-NZ"/>
        </w:rPr>
        <w:t xml:space="preserve"> to it</w:t>
      </w:r>
      <w:r w:rsidR="00DC7BB8">
        <w:rPr>
          <w:rFonts w:ascii="Arial" w:hAnsi="Arial" w:cs="Arial"/>
          <w:sz w:val="24"/>
          <w:szCs w:val="24"/>
          <w:lang w:val="en-NZ"/>
        </w:rPr>
        <w:t>, but essentially, it is about believing the faith we proclaim can and should have measurable, visible effect upon</w:t>
      </w:r>
      <w:r>
        <w:rPr>
          <w:rFonts w:ascii="Arial" w:hAnsi="Arial" w:cs="Arial"/>
          <w:sz w:val="24"/>
          <w:szCs w:val="24"/>
          <w:lang w:val="en-NZ"/>
        </w:rPr>
        <w:t xml:space="preserve"> </w:t>
      </w:r>
      <w:r w:rsidR="00DC7BB8">
        <w:rPr>
          <w:rFonts w:ascii="Arial" w:hAnsi="Arial" w:cs="Arial"/>
          <w:sz w:val="24"/>
          <w:szCs w:val="24"/>
          <w:lang w:val="en-NZ"/>
        </w:rPr>
        <w:t>all believers.</w:t>
      </w:r>
    </w:p>
    <w:p w:rsidR="00DC7BB8" w:rsidRDefault="00DC7BB8" w:rsidP="0011475B">
      <w:pPr>
        <w:pStyle w:val="NoSpacing"/>
        <w:rPr>
          <w:rFonts w:ascii="Arial" w:hAnsi="Arial" w:cs="Arial"/>
          <w:sz w:val="24"/>
          <w:szCs w:val="24"/>
          <w:lang w:val="en-NZ"/>
        </w:rPr>
      </w:pPr>
    </w:p>
    <w:p w:rsidR="008B039A" w:rsidRDefault="00DC7BB8" w:rsidP="0011475B">
      <w:pPr>
        <w:pStyle w:val="NoSpacing"/>
        <w:rPr>
          <w:rFonts w:ascii="Arial" w:hAnsi="Arial" w:cs="Arial"/>
          <w:sz w:val="24"/>
          <w:szCs w:val="24"/>
          <w:lang w:val="en-NZ"/>
        </w:rPr>
      </w:pPr>
      <w:r>
        <w:rPr>
          <w:rFonts w:ascii="Arial" w:hAnsi="Arial" w:cs="Arial"/>
          <w:sz w:val="24"/>
          <w:szCs w:val="24"/>
          <w:lang w:val="en-NZ"/>
        </w:rPr>
        <w:t>If belonging to Christ does not change our hearts, minds and lives, how can we say we have a living faith? Why should the world believe, if believing makes no discernible difference t</w:t>
      </w:r>
      <w:r w:rsidR="00E816D8">
        <w:rPr>
          <w:rFonts w:ascii="Arial" w:hAnsi="Arial" w:cs="Arial"/>
          <w:sz w:val="24"/>
          <w:szCs w:val="24"/>
          <w:lang w:val="en-NZ"/>
        </w:rPr>
        <w:t xml:space="preserve">o how we live? </w:t>
      </w:r>
    </w:p>
    <w:p w:rsidR="008B039A" w:rsidRDefault="008B039A" w:rsidP="0011475B">
      <w:pPr>
        <w:pStyle w:val="NoSpacing"/>
        <w:rPr>
          <w:rFonts w:ascii="Arial" w:hAnsi="Arial" w:cs="Arial"/>
          <w:sz w:val="24"/>
          <w:szCs w:val="24"/>
          <w:lang w:val="en-NZ"/>
        </w:rPr>
      </w:pPr>
    </w:p>
    <w:p w:rsidR="00E816D8" w:rsidRDefault="008B039A" w:rsidP="0011475B">
      <w:pPr>
        <w:pStyle w:val="NoSpacing"/>
        <w:rPr>
          <w:rFonts w:ascii="Arial" w:hAnsi="Arial" w:cs="Arial"/>
          <w:sz w:val="24"/>
          <w:szCs w:val="24"/>
          <w:lang w:val="en-NZ"/>
        </w:rPr>
      </w:pPr>
      <w:r>
        <w:rPr>
          <w:rFonts w:ascii="Arial" w:hAnsi="Arial" w:cs="Arial"/>
          <w:sz w:val="24"/>
          <w:szCs w:val="24"/>
          <w:lang w:val="en-NZ"/>
        </w:rPr>
        <w:t>Where is the grace in that? How does that warm anyone’s heart?</w:t>
      </w:r>
    </w:p>
    <w:p w:rsidR="00E816D8" w:rsidRDefault="00E816D8" w:rsidP="0011475B">
      <w:pPr>
        <w:pStyle w:val="NoSpacing"/>
        <w:rPr>
          <w:rFonts w:ascii="Arial" w:hAnsi="Arial" w:cs="Arial"/>
          <w:sz w:val="24"/>
          <w:szCs w:val="24"/>
          <w:lang w:val="en-NZ"/>
        </w:rPr>
      </w:pPr>
    </w:p>
    <w:p w:rsidR="00E816D8" w:rsidRDefault="00E816D8" w:rsidP="0011475B">
      <w:pPr>
        <w:pStyle w:val="NoSpacing"/>
        <w:rPr>
          <w:rFonts w:ascii="Arial" w:hAnsi="Arial" w:cs="Arial"/>
          <w:sz w:val="24"/>
          <w:szCs w:val="24"/>
          <w:lang w:val="en-NZ"/>
        </w:rPr>
      </w:pPr>
      <w:r>
        <w:rPr>
          <w:rFonts w:ascii="Arial" w:hAnsi="Arial" w:cs="Arial"/>
          <w:sz w:val="24"/>
          <w:szCs w:val="24"/>
          <w:lang w:val="en-NZ"/>
        </w:rPr>
        <w:t>But grace isn’t something we “do” – it is something we “receive” – as the parable of the Lost Sheep makes plain.</w:t>
      </w:r>
    </w:p>
    <w:p w:rsidR="00E816D8" w:rsidRDefault="00E816D8" w:rsidP="0011475B">
      <w:pPr>
        <w:pStyle w:val="NoSpacing"/>
        <w:rPr>
          <w:rFonts w:ascii="Arial" w:hAnsi="Arial" w:cs="Arial"/>
          <w:sz w:val="24"/>
          <w:szCs w:val="24"/>
          <w:lang w:val="en-NZ"/>
        </w:rPr>
      </w:pPr>
    </w:p>
    <w:p w:rsidR="00DC7BB8" w:rsidRDefault="00E816D8" w:rsidP="00E816D8">
      <w:pPr>
        <w:pStyle w:val="NoSpacing"/>
        <w:jc w:val="center"/>
        <w:rPr>
          <w:rFonts w:ascii="Arial" w:hAnsi="Arial" w:cs="Arial"/>
          <w:sz w:val="24"/>
          <w:szCs w:val="24"/>
          <w:lang w:val="en-NZ"/>
        </w:rPr>
      </w:pPr>
      <w:r>
        <w:rPr>
          <w:rFonts w:ascii="Arial" w:hAnsi="Arial" w:cs="Arial"/>
          <w:sz w:val="24"/>
          <w:szCs w:val="24"/>
          <w:lang w:val="en-NZ"/>
        </w:rPr>
        <w:t>iii</w:t>
      </w:r>
    </w:p>
    <w:p w:rsidR="00E816D8" w:rsidRDefault="00E816D8" w:rsidP="00E816D8">
      <w:pPr>
        <w:pStyle w:val="NoSpacing"/>
        <w:rPr>
          <w:rFonts w:ascii="Arial" w:hAnsi="Arial" w:cs="Arial"/>
          <w:sz w:val="24"/>
          <w:szCs w:val="24"/>
          <w:lang w:val="en-NZ"/>
        </w:rPr>
      </w:pPr>
      <w:r>
        <w:rPr>
          <w:rFonts w:ascii="Arial" w:hAnsi="Arial" w:cs="Arial"/>
          <w:sz w:val="24"/>
          <w:szCs w:val="24"/>
          <w:lang w:val="en-NZ"/>
        </w:rPr>
        <w:t>All we have to do is get ourselves lost. In our complex world of competing philosophies, alluring worldly treasures and difficult moral choices, it is ea</w:t>
      </w:r>
      <w:r w:rsidR="00A34BB0">
        <w:rPr>
          <w:rFonts w:ascii="Arial" w:hAnsi="Arial" w:cs="Arial"/>
          <w:sz w:val="24"/>
          <w:szCs w:val="24"/>
          <w:lang w:val="en-NZ"/>
        </w:rPr>
        <w:t>sy for any one of us to take a</w:t>
      </w:r>
      <w:r>
        <w:rPr>
          <w:rFonts w:ascii="Arial" w:hAnsi="Arial" w:cs="Arial"/>
          <w:sz w:val="24"/>
          <w:szCs w:val="24"/>
          <w:lang w:val="en-NZ"/>
        </w:rPr>
        <w:t xml:space="preserve"> wrong turn in life, isolate ourselves from our family and community, </w:t>
      </w:r>
      <w:r w:rsidR="00F2276A">
        <w:rPr>
          <w:rFonts w:ascii="Arial" w:hAnsi="Arial" w:cs="Arial"/>
          <w:sz w:val="24"/>
          <w:szCs w:val="24"/>
          <w:lang w:val="en-NZ"/>
        </w:rPr>
        <w:t xml:space="preserve">or </w:t>
      </w:r>
      <w:r>
        <w:rPr>
          <w:rFonts w:ascii="Arial" w:hAnsi="Arial" w:cs="Arial"/>
          <w:sz w:val="24"/>
          <w:szCs w:val="24"/>
          <w:lang w:val="en-NZ"/>
        </w:rPr>
        <w:t>g</w:t>
      </w:r>
      <w:r w:rsidR="00F2276A">
        <w:rPr>
          <w:rFonts w:ascii="Arial" w:hAnsi="Arial" w:cs="Arial"/>
          <w:sz w:val="24"/>
          <w:szCs w:val="24"/>
          <w:lang w:val="en-NZ"/>
        </w:rPr>
        <w:t>o ignorantly along a false path</w:t>
      </w:r>
      <w:r w:rsidR="00A67F49">
        <w:rPr>
          <w:rFonts w:ascii="Arial" w:hAnsi="Arial" w:cs="Arial"/>
          <w:sz w:val="24"/>
          <w:szCs w:val="24"/>
          <w:lang w:val="en-NZ"/>
        </w:rPr>
        <w:t xml:space="preserve"> towards a happiness that isn’t there</w:t>
      </w:r>
      <w:r>
        <w:rPr>
          <w:rFonts w:ascii="Arial" w:hAnsi="Arial" w:cs="Arial"/>
          <w:sz w:val="24"/>
          <w:szCs w:val="24"/>
          <w:lang w:val="en-NZ"/>
        </w:rPr>
        <w:t>.</w:t>
      </w:r>
    </w:p>
    <w:p w:rsidR="00F2276A" w:rsidRDefault="00F2276A" w:rsidP="00E816D8">
      <w:pPr>
        <w:pStyle w:val="NoSpacing"/>
        <w:rPr>
          <w:rFonts w:ascii="Arial" w:hAnsi="Arial" w:cs="Arial"/>
          <w:sz w:val="24"/>
          <w:szCs w:val="24"/>
          <w:lang w:val="en-NZ"/>
        </w:rPr>
      </w:pPr>
    </w:p>
    <w:p w:rsidR="00F2276A" w:rsidRDefault="00F2276A" w:rsidP="00E816D8">
      <w:pPr>
        <w:pStyle w:val="NoSpacing"/>
        <w:rPr>
          <w:rFonts w:ascii="Arial" w:hAnsi="Arial" w:cs="Arial"/>
          <w:sz w:val="24"/>
          <w:szCs w:val="24"/>
          <w:lang w:val="en-NZ"/>
        </w:rPr>
      </w:pPr>
      <w:r>
        <w:rPr>
          <w:rFonts w:ascii="Arial" w:hAnsi="Arial" w:cs="Arial"/>
          <w:sz w:val="24"/>
          <w:szCs w:val="24"/>
          <w:lang w:val="en-NZ"/>
        </w:rPr>
        <w:t>Any</w:t>
      </w:r>
      <w:r w:rsidR="00440B09">
        <w:rPr>
          <w:rFonts w:ascii="Arial" w:hAnsi="Arial" w:cs="Arial"/>
          <w:sz w:val="24"/>
          <w:szCs w:val="24"/>
          <w:lang w:val="en-NZ"/>
        </w:rPr>
        <w:t xml:space="preserve"> </w:t>
      </w:r>
      <w:r>
        <w:rPr>
          <w:rFonts w:ascii="Arial" w:hAnsi="Arial" w:cs="Arial"/>
          <w:sz w:val="24"/>
          <w:szCs w:val="24"/>
          <w:lang w:val="en-NZ"/>
        </w:rPr>
        <w:t>one of us can face the whirlwind, when our lives crash down around us and all seems lost. Any one of us can know what it is to stand among the debris of our dreams; our past scattered like refuse at our feet.</w:t>
      </w:r>
      <w:r w:rsidR="00440B09">
        <w:rPr>
          <w:rFonts w:ascii="Arial" w:hAnsi="Arial" w:cs="Arial"/>
          <w:sz w:val="24"/>
          <w:szCs w:val="24"/>
          <w:lang w:val="en-NZ"/>
        </w:rPr>
        <w:t xml:space="preserve"> There are examples in our newspapers most weeks.</w:t>
      </w:r>
    </w:p>
    <w:p w:rsidR="00F2276A" w:rsidRDefault="00F2276A" w:rsidP="00E816D8">
      <w:pPr>
        <w:pStyle w:val="NoSpacing"/>
        <w:rPr>
          <w:rFonts w:ascii="Arial" w:hAnsi="Arial" w:cs="Arial"/>
          <w:sz w:val="24"/>
          <w:szCs w:val="24"/>
          <w:lang w:val="en-NZ"/>
        </w:rPr>
      </w:pPr>
    </w:p>
    <w:p w:rsidR="00F2276A" w:rsidRDefault="00F2276A" w:rsidP="00E816D8">
      <w:pPr>
        <w:pStyle w:val="NoSpacing"/>
        <w:rPr>
          <w:rFonts w:ascii="Arial" w:hAnsi="Arial" w:cs="Arial"/>
          <w:sz w:val="24"/>
          <w:szCs w:val="24"/>
          <w:lang w:val="en-NZ"/>
        </w:rPr>
      </w:pPr>
      <w:r>
        <w:rPr>
          <w:rFonts w:ascii="Arial" w:hAnsi="Arial" w:cs="Arial"/>
          <w:sz w:val="24"/>
          <w:szCs w:val="24"/>
          <w:lang w:val="en-NZ"/>
        </w:rPr>
        <w:t>The Lost Sheep is not the most valuable, or the friendliest, the youngest or the oldest, the smartest or the cutest – it is just lost.</w:t>
      </w:r>
    </w:p>
    <w:p w:rsidR="00F2276A" w:rsidRDefault="00F2276A" w:rsidP="00E816D8">
      <w:pPr>
        <w:pStyle w:val="NoSpacing"/>
        <w:rPr>
          <w:rFonts w:ascii="Arial" w:hAnsi="Arial" w:cs="Arial"/>
          <w:sz w:val="24"/>
          <w:szCs w:val="24"/>
          <w:lang w:val="en-NZ"/>
        </w:rPr>
      </w:pPr>
    </w:p>
    <w:p w:rsidR="00F2276A" w:rsidRDefault="00F2276A" w:rsidP="00E816D8">
      <w:pPr>
        <w:pStyle w:val="NoSpacing"/>
        <w:rPr>
          <w:rFonts w:ascii="Arial" w:hAnsi="Arial" w:cs="Arial"/>
          <w:sz w:val="24"/>
          <w:szCs w:val="24"/>
          <w:lang w:val="en-NZ"/>
        </w:rPr>
      </w:pPr>
      <w:r>
        <w:rPr>
          <w:rFonts w:ascii="Arial" w:hAnsi="Arial" w:cs="Arial"/>
          <w:sz w:val="24"/>
          <w:szCs w:val="24"/>
          <w:lang w:val="en-NZ"/>
        </w:rPr>
        <w:t>The sheep plays no part in its rescue. It doesn’t even walk back to the flock, but is carried by the shepherd.</w:t>
      </w:r>
    </w:p>
    <w:p w:rsidR="00F2276A" w:rsidRDefault="00F2276A" w:rsidP="00E816D8">
      <w:pPr>
        <w:pStyle w:val="NoSpacing"/>
        <w:rPr>
          <w:rFonts w:ascii="Arial" w:hAnsi="Arial" w:cs="Arial"/>
          <w:sz w:val="24"/>
          <w:szCs w:val="24"/>
          <w:lang w:val="en-NZ"/>
        </w:rPr>
      </w:pPr>
    </w:p>
    <w:p w:rsidR="00F2276A" w:rsidRDefault="00F2276A" w:rsidP="00E816D8">
      <w:pPr>
        <w:pStyle w:val="NoSpacing"/>
        <w:rPr>
          <w:rFonts w:ascii="Arial" w:hAnsi="Arial" w:cs="Arial"/>
          <w:sz w:val="24"/>
          <w:szCs w:val="24"/>
          <w:lang w:val="en-NZ"/>
        </w:rPr>
      </w:pPr>
      <w:r>
        <w:rPr>
          <w:rFonts w:ascii="Arial" w:hAnsi="Arial" w:cs="Arial"/>
          <w:sz w:val="24"/>
          <w:szCs w:val="24"/>
          <w:lang w:val="en-NZ"/>
        </w:rPr>
        <w:lastRenderedPageBreak/>
        <w:t>Grace is about what the shepherd does – not about the sheep. All we hear about the sheep is that it is lost – and having 99 safely in the pen does not make the 100</w:t>
      </w:r>
      <w:r w:rsidRPr="00F2276A">
        <w:rPr>
          <w:rFonts w:ascii="Arial" w:hAnsi="Arial" w:cs="Arial"/>
          <w:sz w:val="24"/>
          <w:szCs w:val="24"/>
          <w:vertAlign w:val="superscript"/>
          <w:lang w:val="en-NZ"/>
        </w:rPr>
        <w:t>th</w:t>
      </w:r>
      <w:r>
        <w:rPr>
          <w:rFonts w:ascii="Arial" w:hAnsi="Arial" w:cs="Arial"/>
          <w:sz w:val="24"/>
          <w:szCs w:val="24"/>
          <w:lang w:val="en-NZ"/>
        </w:rPr>
        <w:t xml:space="preserve"> too unimportant to find. No one is deemed too marginal for grace: as Charles Wesley’s hymn puts it:</w:t>
      </w:r>
    </w:p>
    <w:p w:rsidR="00F2276A" w:rsidRDefault="00F2276A" w:rsidP="00F2276A">
      <w:pPr>
        <w:pStyle w:val="NoSpacing"/>
        <w:ind w:left="720"/>
        <w:rPr>
          <w:rFonts w:ascii="Arial" w:hAnsi="Arial" w:cs="Arial"/>
          <w:sz w:val="24"/>
          <w:szCs w:val="24"/>
          <w:lang w:val="en-NZ"/>
        </w:rPr>
      </w:pPr>
      <w:r>
        <w:rPr>
          <w:rFonts w:ascii="Arial" w:hAnsi="Arial" w:cs="Arial"/>
          <w:sz w:val="24"/>
          <w:szCs w:val="24"/>
          <w:lang w:val="en-NZ"/>
        </w:rPr>
        <w:t>Thy</w:t>
      </w:r>
      <w:r w:rsidR="00197F42">
        <w:rPr>
          <w:rFonts w:ascii="Arial" w:hAnsi="Arial" w:cs="Arial"/>
          <w:sz w:val="24"/>
          <w:szCs w:val="24"/>
          <w:lang w:val="en-NZ"/>
        </w:rPr>
        <w:t xml:space="preserve"> sovereign grace to all extends,</w:t>
      </w:r>
    </w:p>
    <w:p w:rsidR="00197F42" w:rsidRDefault="00197F42" w:rsidP="00F2276A">
      <w:pPr>
        <w:pStyle w:val="NoSpacing"/>
        <w:ind w:left="720"/>
        <w:rPr>
          <w:rFonts w:ascii="Arial" w:hAnsi="Arial" w:cs="Arial"/>
          <w:sz w:val="24"/>
          <w:szCs w:val="24"/>
          <w:lang w:val="en-NZ"/>
        </w:rPr>
      </w:pPr>
      <w:r>
        <w:rPr>
          <w:rFonts w:ascii="Arial" w:hAnsi="Arial" w:cs="Arial"/>
          <w:sz w:val="24"/>
          <w:szCs w:val="24"/>
          <w:lang w:val="en-NZ"/>
        </w:rPr>
        <w:t>Immense and unconfined;</w:t>
      </w:r>
    </w:p>
    <w:p w:rsidR="00197F42" w:rsidRDefault="00197F42" w:rsidP="00F2276A">
      <w:pPr>
        <w:pStyle w:val="NoSpacing"/>
        <w:ind w:left="720"/>
        <w:rPr>
          <w:rFonts w:ascii="Arial" w:hAnsi="Arial" w:cs="Arial"/>
          <w:sz w:val="24"/>
          <w:szCs w:val="24"/>
          <w:lang w:val="en-NZ"/>
        </w:rPr>
      </w:pPr>
      <w:r>
        <w:rPr>
          <w:rFonts w:ascii="Arial" w:hAnsi="Arial" w:cs="Arial"/>
          <w:sz w:val="24"/>
          <w:szCs w:val="24"/>
          <w:lang w:val="en-NZ"/>
        </w:rPr>
        <w:t>From age to age it never ends,</w:t>
      </w:r>
    </w:p>
    <w:p w:rsidR="00197F42" w:rsidRDefault="00197F42" w:rsidP="00F2276A">
      <w:pPr>
        <w:pStyle w:val="NoSpacing"/>
        <w:ind w:left="720"/>
        <w:rPr>
          <w:rFonts w:ascii="Arial" w:hAnsi="Arial" w:cs="Arial"/>
          <w:sz w:val="24"/>
          <w:szCs w:val="24"/>
          <w:lang w:val="en-NZ"/>
        </w:rPr>
      </w:pPr>
      <w:r>
        <w:rPr>
          <w:rFonts w:ascii="Arial" w:hAnsi="Arial" w:cs="Arial"/>
          <w:sz w:val="24"/>
          <w:szCs w:val="24"/>
          <w:lang w:val="en-NZ"/>
        </w:rPr>
        <w:t>It reaches all mankind.</w:t>
      </w:r>
    </w:p>
    <w:p w:rsidR="00197F42" w:rsidRDefault="00197F42" w:rsidP="00F2276A">
      <w:pPr>
        <w:pStyle w:val="NoSpacing"/>
        <w:ind w:left="720"/>
        <w:rPr>
          <w:rFonts w:ascii="Arial" w:hAnsi="Arial" w:cs="Arial"/>
          <w:sz w:val="24"/>
          <w:szCs w:val="24"/>
          <w:lang w:val="en-NZ"/>
        </w:rPr>
      </w:pPr>
    </w:p>
    <w:p w:rsidR="00197F42" w:rsidRDefault="00197F42" w:rsidP="00F2276A">
      <w:pPr>
        <w:pStyle w:val="NoSpacing"/>
        <w:ind w:left="720"/>
        <w:rPr>
          <w:rFonts w:ascii="Arial" w:hAnsi="Arial" w:cs="Arial"/>
          <w:sz w:val="24"/>
          <w:szCs w:val="24"/>
          <w:lang w:val="en-NZ"/>
        </w:rPr>
      </w:pPr>
      <w:r>
        <w:rPr>
          <w:rFonts w:ascii="Arial" w:hAnsi="Arial" w:cs="Arial"/>
          <w:sz w:val="24"/>
          <w:szCs w:val="24"/>
          <w:lang w:val="en-NZ"/>
        </w:rPr>
        <w:t>Throughout the world its breadth is known,</w:t>
      </w:r>
    </w:p>
    <w:p w:rsidR="00197F42" w:rsidRDefault="00197F42" w:rsidP="00F2276A">
      <w:pPr>
        <w:pStyle w:val="NoSpacing"/>
        <w:ind w:left="720"/>
        <w:rPr>
          <w:rFonts w:ascii="Arial" w:hAnsi="Arial" w:cs="Arial"/>
          <w:sz w:val="24"/>
          <w:szCs w:val="24"/>
          <w:lang w:val="en-NZ"/>
        </w:rPr>
      </w:pPr>
      <w:r>
        <w:rPr>
          <w:rFonts w:ascii="Arial" w:hAnsi="Arial" w:cs="Arial"/>
          <w:sz w:val="24"/>
          <w:szCs w:val="24"/>
          <w:lang w:val="en-NZ"/>
        </w:rPr>
        <w:t>Wide as infinity,</w:t>
      </w:r>
    </w:p>
    <w:p w:rsidR="00197F42" w:rsidRDefault="00197F42" w:rsidP="00F2276A">
      <w:pPr>
        <w:pStyle w:val="NoSpacing"/>
        <w:ind w:left="720"/>
        <w:rPr>
          <w:rFonts w:ascii="Arial" w:hAnsi="Arial" w:cs="Arial"/>
          <w:sz w:val="24"/>
          <w:szCs w:val="24"/>
          <w:lang w:val="en-NZ"/>
        </w:rPr>
      </w:pPr>
      <w:r>
        <w:rPr>
          <w:rFonts w:ascii="Arial" w:hAnsi="Arial" w:cs="Arial"/>
          <w:sz w:val="24"/>
          <w:szCs w:val="24"/>
          <w:lang w:val="en-NZ"/>
        </w:rPr>
        <w:t>So wide it never passed by one;</w:t>
      </w:r>
    </w:p>
    <w:p w:rsidR="00197F42" w:rsidRDefault="00197F42" w:rsidP="00F2276A">
      <w:pPr>
        <w:pStyle w:val="NoSpacing"/>
        <w:ind w:left="720"/>
        <w:rPr>
          <w:rFonts w:ascii="Arial" w:hAnsi="Arial" w:cs="Arial"/>
          <w:sz w:val="24"/>
          <w:szCs w:val="24"/>
          <w:lang w:val="en-NZ"/>
        </w:rPr>
      </w:pPr>
      <w:r>
        <w:rPr>
          <w:rFonts w:ascii="Arial" w:hAnsi="Arial" w:cs="Arial"/>
          <w:sz w:val="24"/>
          <w:szCs w:val="24"/>
          <w:lang w:val="en-NZ"/>
        </w:rPr>
        <w:t>Or it had passed by me.</w:t>
      </w:r>
    </w:p>
    <w:p w:rsidR="00A67F49" w:rsidRDefault="00A67F49" w:rsidP="00A67F49">
      <w:pPr>
        <w:pStyle w:val="NoSpacing"/>
        <w:rPr>
          <w:rFonts w:ascii="Arial" w:hAnsi="Arial" w:cs="Arial"/>
          <w:sz w:val="24"/>
          <w:szCs w:val="24"/>
          <w:lang w:val="en-NZ"/>
        </w:rPr>
      </w:pPr>
    </w:p>
    <w:p w:rsidR="00A67F49" w:rsidRDefault="00A67F49" w:rsidP="00A67F49">
      <w:pPr>
        <w:pStyle w:val="NoSpacing"/>
        <w:rPr>
          <w:rFonts w:ascii="Arial" w:hAnsi="Arial" w:cs="Arial"/>
          <w:sz w:val="24"/>
          <w:szCs w:val="24"/>
          <w:lang w:val="en-NZ"/>
        </w:rPr>
      </w:pPr>
      <w:r>
        <w:rPr>
          <w:rFonts w:ascii="Arial" w:hAnsi="Arial" w:cs="Arial"/>
          <w:sz w:val="24"/>
          <w:szCs w:val="24"/>
          <w:lang w:val="en-NZ"/>
        </w:rPr>
        <w:t>Jeremiah was right about the coming whirlwind. But his promise that after the wreckage of exile, God would one day write a new covenant upon their hearts came true in Jesus Christ.</w:t>
      </w:r>
    </w:p>
    <w:p w:rsidR="00A67F49" w:rsidRDefault="00A67F49" w:rsidP="00A67F49">
      <w:pPr>
        <w:pStyle w:val="NoSpacing"/>
        <w:rPr>
          <w:rFonts w:ascii="Arial" w:hAnsi="Arial" w:cs="Arial"/>
          <w:sz w:val="24"/>
          <w:szCs w:val="24"/>
          <w:lang w:val="en-NZ"/>
        </w:rPr>
      </w:pPr>
    </w:p>
    <w:p w:rsidR="00A67F49" w:rsidRDefault="00A67F49" w:rsidP="00A67F49">
      <w:pPr>
        <w:pStyle w:val="NoSpacing"/>
        <w:rPr>
          <w:rFonts w:ascii="Arial" w:hAnsi="Arial" w:cs="Arial"/>
          <w:sz w:val="24"/>
          <w:szCs w:val="24"/>
          <w:lang w:val="en-NZ"/>
        </w:rPr>
      </w:pPr>
      <w:r>
        <w:rPr>
          <w:rFonts w:ascii="Arial" w:hAnsi="Arial" w:cs="Arial"/>
          <w:sz w:val="24"/>
          <w:szCs w:val="24"/>
          <w:lang w:val="en-NZ"/>
        </w:rPr>
        <w:t>Paul’s life was scattered across the road to Damascus; but that was not the end, but the beginning of a new life.</w:t>
      </w:r>
    </w:p>
    <w:p w:rsidR="00A20D7D" w:rsidRDefault="00A20D7D" w:rsidP="00A67F49">
      <w:pPr>
        <w:pStyle w:val="NoSpacing"/>
        <w:rPr>
          <w:rFonts w:ascii="Arial" w:hAnsi="Arial" w:cs="Arial"/>
          <w:sz w:val="24"/>
          <w:szCs w:val="24"/>
          <w:lang w:val="en-NZ"/>
        </w:rPr>
      </w:pPr>
    </w:p>
    <w:p w:rsidR="0011475B" w:rsidRDefault="00A20D7D" w:rsidP="00A20D7D">
      <w:pPr>
        <w:pStyle w:val="NoSpacing"/>
        <w:rPr>
          <w:rFonts w:ascii="Arial" w:hAnsi="Arial" w:cs="Arial"/>
          <w:sz w:val="24"/>
          <w:szCs w:val="24"/>
          <w:lang w:val="en-NZ"/>
        </w:rPr>
      </w:pPr>
      <w:r>
        <w:rPr>
          <w:rFonts w:ascii="Arial" w:hAnsi="Arial" w:cs="Arial"/>
          <w:sz w:val="24"/>
          <w:szCs w:val="24"/>
          <w:lang w:val="en-NZ"/>
        </w:rPr>
        <w:t>But we, like Paul, have to let go and allow God to carry us, like the sheep that rests across the shepherd’s shoulders.</w:t>
      </w:r>
    </w:p>
    <w:p w:rsidR="00A20D7D" w:rsidRDefault="00A20D7D" w:rsidP="00A20D7D">
      <w:pPr>
        <w:pStyle w:val="NoSpacing"/>
        <w:rPr>
          <w:rFonts w:ascii="Arial" w:hAnsi="Arial" w:cs="Arial"/>
          <w:sz w:val="24"/>
          <w:szCs w:val="24"/>
          <w:lang w:val="en-NZ"/>
        </w:rPr>
      </w:pPr>
    </w:p>
    <w:p w:rsidR="00A20D7D" w:rsidRDefault="00A20D7D" w:rsidP="00A20D7D">
      <w:pPr>
        <w:pStyle w:val="NoSpacing"/>
        <w:rPr>
          <w:rFonts w:ascii="Arial" w:hAnsi="Arial" w:cs="Arial"/>
          <w:sz w:val="24"/>
          <w:szCs w:val="24"/>
          <w:lang w:val="en-NZ"/>
        </w:rPr>
      </w:pPr>
      <w:r>
        <w:rPr>
          <w:rFonts w:ascii="Arial" w:hAnsi="Arial" w:cs="Arial"/>
          <w:sz w:val="24"/>
          <w:szCs w:val="24"/>
          <w:lang w:val="en-NZ"/>
        </w:rPr>
        <w:t>I remember the very first time I went to the swimming baths; I was taken by an uncle with some of my cousins. He stood up to his waist in the three feet of water, held out his arms and invited me to jump.</w:t>
      </w:r>
    </w:p>
    <w:p w:rsidR="00A20D7D" w:rsidRDefault="00A20D7D" w:rsidP="00A20D7D">
      <w:pPr>
        <w:pStyle w:val="NoSpacing"/>
        <w:rPr>
          <w:rFonts w:ascii="Arial" w:hAnsi="Arial" w:cs="Arial"/>
          <w:sz w:val="24"/>
          <w:szCs w:val="24"/>
          <w:lang w:val="en-NZ"/>
        </w:rPr>
      </w:pPr>
    </w:p>
    <w:p w:rsidR="00A20D7D" w:rsidRDefault="00A20D7D" w:rsidP="00A20D7D">
      <w:pPr>
        <w:pStyle w:val="NoSpacing"/>
        <w:rPr>
          <w:rFonts w:ascii="Arial" w:hAnsi="Arial" w:cs="Arial"/>
          <w:sz w:val="24"/>
          <w:szCs w:val="24"/>
          <w:lang w:val="en-NZ"/>
        </w:rPr>
      </w:pPr>
      <w:r>
        <w:rPr>
          <w:rFonts w:ascii="Arial" w:hAnsi="Arial" w:cs="Arial"/>
          <w:sz w:val="24"/>
          <w:szCs w:val="24"/>
          <w:lang w:val="en-NZ"/>
        </w:rPr>
        <w:t>The others did, but I refused and went in down the steps. I’m still a poor and under-confident swimmer to this day. I wonder if it might have been otherwise, had I dared to jump?</w:t>
      </w:r>
    </w:p>
    <w:p w:rsidR="00A20D7D" w:rsidRDefault="00A20D7D" w:rsidP="00A20D7D">
      <w:pPr>
        <w:pStyle w:val="NoSpacing"/>
        <w:rPr>
          <w:rFonts w:ascii="Arial" w:hAnsi="Arial" w:cs="Arial"/>
          <w:sz w:val="24"/>
          <w:szCs w:val="24"/>
          <w:lang w:val="en-NZ"/>
        </w:rPr>
      </w:pPr>
    </w:p>
    <w:p w:rsidR="00A20D7D" w:rsidRDefault="00A20D7D" w:rsidP="00A20D7D">
      <w:pPr>
        <w:pStyle w:val="NoSpacing"/>
        <w:rPr>
          <w:rFonts w:ascii="Arial" w:hAnsi="Arial" w:cs="Arial"/>
          <w:b/>
          <w:sz w:val="24"/>
          <w:szCs w:val="24"/>
          <w:lang w:val="en-NZ"/>
        </w:rPr>
      </w:pPr>
      <w:r>
        <w:rPr>
          <w:rFonts w:ascii="Arial" w:hAnsi="Arial" w:cs="Arial"/>
          <w:b/>
          <w:sz w:val="24"/>
          <w:szCs w:val="24"/>
          <w:lang w:val="en-NZ"/>
        </w:rPr>
        <w:t>Rev Dr Trevor Hoggard</w:t>
      </w:r>
    </w:p>
    <w:p w:rsidR="00A20D7D" w:rsidRPr="00A20D7D" w:rsidRDefault="00A20D7D" w:rsidP="00A20D7D">
      <w:pPr>
        <w:pStyle w:val="NoSpacing"/>
        <w:rPr>
          <w:rFonts w:ascii="Arial" w:hAnsi="Arial" w:cs="Arial"/>
          <w:b/>
          <w:sz w:val="24"/>
          <w:szCs w:val="24"/>
          <w:lang w:val="en-NZ"/>
        </w:rPr>
      </w:pPr>
      <w:r>
        <w:rPr>
          <w:rFonts w:ascii="Arial" w:hAnsi="Arial" w:cs="Arial"/>
          <w:b/>
          <w:sz w:val="24"/>
          <w:szCs w:val="24"/>
          <w:lang w:val="en-NZ"/>
        </w:rPr>
        <w:t>July 2015</w:t>
      </w:r>
    </w:p>
    <w:sectPr w:rsidR="00A20D7D" w:rsidRPr="00A20D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6AC"/>
    <w:rsid w:val="000336AC"/>
    <w:rsid w:val="000A08DF"/>
    <w:rsid w:val="0011475B"/>
    <w:rsid w:val="00197F42"/>
    <w:rsid w:val="00440B09"/>
    <w:rsid w:val="0064331E"/>
    <w:rsid w:val="00861761"/>
    <w:rsid w:val="008B039A"/>
    <w:rsid w:val="0091547A"/>
    <w:rsid w:val="0093239B"/>
    <w:rsid w:val="00946CFC"/>
    <w:rsid w:val="00A20D7D"/>
    <w:rsid w:val="00A34BB0"/>
    <w:rsid w:val="00A67F49"/>
    <w:rsid w:val="00BF0C6F"/>
    <w:rsid w:val="00D85725"/>
    <w:rsid w:val="00DC7BB8"/>
    <w:rsid w:val="00E816D8"/>
    <w:rsid w:val="00F2276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6AC"/>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36AC"/>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2015-08-04T04:23:00Z</dcterms:created>
  <dcterms:modified xsi:type="dcterms:W3CDTF">2015-08-04T04:23:00Z</dcterms:modified>
</cp:coreProperties>
</file>