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4755" w14:textId="77777777" w:rsidR="00273900" w:rsidRDefault="00D23282" w:rsidP="00273900">
      <w:pPr>
        <w:spacing w:line="340" w:lineRule="atLeast"/>
        <w:jc w:val="center"/>
        <w:rPr>
          <w:rFonts w:ascii="Palatino Linotype" w:hAnsi="Palatino Linotype" w:cs="Tahoma"/>
          <w:sz w:val="28"/>
          <w:szCs w:val="28"/>
        </w:rPr>
      </w:pPr>
      <w:bookmarkStart w:id="0" w:name="_GoBack"/>
      <w:bookmarkEnd w:id="0"/>
      <w:r>
        <w:rPr>
          <w:noProof/>
        </w:rPr>
        <w:drawing>
          <wp:anchor distT="0" distB="0" distL="114935" distR="114935" simplePos="0" relativeHeight="251659776" behindDoc="1" locked="0" layoutInCell="1" allowOverlap="1" wp14:anchorId="7AE947A1" wp14:editId="7AE947A2">
            <wp:simplePos x="0" y="0"/>
            <wp:positionH relativeFrom="column">
              <wp:posOffset>4564380</wp:posOffset>
            </wp:positionH>
            <wp:positionV relativeFrom="paragraph">
              <wp:posOffset>-221615</wp:posOffset>
            </wp:positionV>
            <wp:extent cx="1214755" cy="1054100"/>
            <wp:effectExtent l="0" t="0" r="4445" b="0"/>
            <wp:wrapNone/>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4755" cy="1054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36195" distB="36195" distL="36195" distR="36195" simplePos="0" relativeHeight="251653632" behindDoc="0" locked="0" layoutInCell="1" allowOverlap="1" wp14:anchorId="7AE947A3" wp14:editId="7AE947A4">
            <wp:simplePos x="0" y="0"/>
            <wp:positionH relativeFrom="column">
              <wp:posOffset>-50800</wp:posOffset>
            </wp:positionH>
            <wp:positionV relativeFrom="paragraph">
              <wp:posOffset>-203200</wp:posOffset>
            </wp:positionV>
            <wp:extent cx="1028700" cy="97853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978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73900">
        <w:rPr>
          <w:rFonts w:ascii="Palatino Linotype" w:hAnsi="Palatino Linotype" w:cs="Tahoma"/>
          <w:sz w:val="28"/>
          <w:szCs w:val="28"/>
        </w:rPr>
        <w:t>The M</w:t>
      </w:r>
      <w:r w:rsidR="00273900">
        <w:rPr>
          <w:rFonts w:ascii="Palatino Linotype" w:hAnsi="Palatino Linotype"/>
          <w:sz w:val="28"/>
          <w:szCs w:val="28"/>
        </w:rPr>
        <w:t>ethodist Church of New Zealand</w:t>
      </w:r>
    </w:p>
    <w:p w14:paraId="7AE94756" w14:textId="77777777" w:rsidR="00273900" w:rsidRDefault="00273900" w:rsidP="00273900">
      <w:pPr>
        <w:spacing w:line="340" w:lineRule="atLeast"/>
        <w:jc w:val="center"/>
        <w:rPr>
          <w:rFonts w:ascii="Palatino Linotype" w:hAnsi="Palatino Linotype" w:cs="Tahoma"/>
          <w:sz w:val="28"/>
          <w:szCs w:val="28"/>
        </w:rPr>
      </w:pPr>
      <w:r>
        <w:rPr>
          <w:rFonts w:ascii="Palatino Linotype" w:hAnsi="Palatino Linotype" w:cs="Tahoma"/>
          <w:sz w:val="28"/>
          <w:szCs w:val="28"/>
        </w:rPr>
        <w:t xml:space="preserve">Mission Resourcing </w:t>
      </w:r>
    </w:p>
    <w:p w14:paraId="7AE94757" w14:textId="77777777" w:rsidR="00273900" w:rsidRDefault="00273900" w:rsidP="002324AD">
      <w:pPr>
        <w:pBdr>
          <w:bottom w:val="single" w:sz="4" w:space="1" w:color="auto"/>
        </w:pBdr>
        <w:spacing w:before="120" w:after="60"/>
        <w:jc w:val="center"/>
        <w:rPr>
          <w:rFonts w:ascii="Palatino Linotype" w:hAnsi="Palatino Linotype"/>
          <w:sz w:val="40"/>
          <w:szCs w:val="40"/>
        </w:rPr>
      </w:pPr>
      <w:r w:rsidRPr="00EB6F09">
        <w:rPr>
          <w:rFonts w:ascii="Palatino Linotype" w:hAnsi="Palatino Linotype"/>
          <w:sz w:val="40"/>
          <w:szCs w:val="40"/>
        </w:rPr>
        <w:t>Tauiwi Stationing Manual</w:t>
      </w:r>
    </w:p>
    <w:p w14:paraId="7AE94758" w14:textId="77777777" w:rsidR="002324AD" w:rsidRPr="002324AD" w:rsidRDefault="002324AD" w:rsidP="002324AD">
      <w:pPr>
        <w:pBdr>
          <w:bottom w:val="single" w:sz="4" w:space="1" w:color="auto"/>
        </w:pBdr>
        <w:jc w:val="center"/>
        <w:rPr>
          <w:rFonts w:ascii="Palatino Linotype" w:hAnsi="Palatino Linotype"/>
          <w:sz w:val="2"/>
          <w:szCs w:val="40"/>
        </w:rPr>
      </w:pPr>
    </w:p>
    <w:p w14:paraId="7AE94759" w14:textId="799100B5" w:rsidR="00A9571E" w:rsidRPr="00905810" w:rsidRDefault="00273900" w:rsidP="00A9571E">
      <w:pPr>
        <w:spacing w:before="720" w:after="240"/>
        <w:jc w:val="center"/>
        <w:rPr>
          <w:rFonts w:ascii="Palatino Linotype" w:hAnsi="Palatino Linotype"/>
          <w:b/>
          <w:sz w:val="32"/>
          <w:szCs w:val="32"/>
        </w:rPr>
      </w:pPr>
      <w:r w:rsidRPr="00905810">
        <w:rPr>
          <w:rFonts w:ascii="Palatino Linotype" w:hAnsi="Palatino Linotype"/>
          <w:b/>
          <w:sz w:val="32"/>
          <w:szCs w:val="32"/>
        </w:rPr>
        <w:t>Stationing Process &amp; Timeframe 20</w:t>
      </w:r>
      <w:r w:rsidR="00344BC4">
        <w:rPr>
          <w:rFonts w:ascii="Palatino Linotype" w:hAnsi="Palatino Linotype"/>
          <w:b/>
          <w:sz w:val="32"/>
          <w:szCs w:val="32"/>
        </w:rPr>
        <w:t>20</w:t>
      </w:r>
    </w:p>
    <w:p w14:paraId="7AE9475A" w14:textId="77777777" w:rsidR="00273900" w:rsidRPr="00905810" w:rsidRDefault="00273900" w:rsidP="00A9571E">
      <w:pPr>
        <w:spacing w:before="240" w:after="240"/>
        <w:jc w:val="center"/>
        <w:rPr>
          <w:rFonts w:ascii="Palatino Linotype" w:hAnsi="Palatino Linotype"/>
          <w:b/>
        </w:rPr>
      </w:pPr>
      <w:r w:rsidRPr="00905810">
        <w:rPr>
          <w:rFonts w:ascii="Palatino Linotype" w:hAnsi="Palatino Linotype"/>
        </w:rPr>
        <w:t xml:space="preserve">The Tauiwi Stationing Committee does its work in the context of the whole </w:t>
      </w:r>
      <w:proofErr w:type="gramStart"/>
      <w:r w:rsidRPr="00905810">
        <w:rPr>
          <w:rFonts w:ascii="Palatino Linotype" w:hAnsi="Palatino Linotype"/>
        </w:rPr>
        <w:t>Church;  Presbyters</w:t>
      </w:r>
      <w:proofErr w:type="gramEnd"/>
      <w:r w:rsidRPr="00905810">
        <w:rPr>
          <w:rFonts w:ascii="Palatino Linotype" w:hAnsi="Palatino Linotype"/>
        </w:rPr>
        <w:t xml:space="preserve">, Parishes, Synods and the </w:t>
      </w:r>
      <w:proofErr w:type="spellStart"/>
      <w:r w:rsidRPr="00905810">
        <w:rPr>
          <w:rFonts w:ascii="Palatino Linotype" w:hAnsi="Palatino Linotype"/>
        </w:rPr>
        <w:t>Connexion</w:t>
      </w:r>
      <w:proofErr w:type="spellEnd"/>
      <w:r w:rsidRPr="00905810">
        <w:rPr>
          <w:rFonts w:ascii="Palatino Linotype" w:hAnsi="Palatino Linotype"/>
        </w:rPr>
        <w:t>.</w:t>
      </w:r>
    </w:p>
    <w:p w14:paraId="7AE9475B" w14:textId="4BEB682F" w:rsidR="002324AD" w:rsidRPr="00905810" w:rsidRDefault="00273900" w:rsidP="004273B1">
      <w:pPr>
        <w:jc w:val="center"/>
        <w:rPr>
          <w:rFonts w:ascii="Palatino Linotype" w:hAnsi="Palatino Linotype"/>
        </w:rPr>
      </w:pPr>
      <w:r w:rsidRPr="00905810">
        <w:rPr>
          <w:rFonts w:ascii="Palatino Linotype" w:hAnsi="Palatino Linotype"/>
        </w:rPr>
        <w:t>Please find below the Station</w:t>
      </w:r>
      <w:r w:rsidR="006D34FD" w:rsidRPr="00905810">
        <w:rPr>
          <w:rFonts w:ascii="Palatino Linotype" w:hAnsi="Palatino Linotype"/>
        </w:rPr>
        <w:t>ing Process &amp; Timeframe for 20</w:t>
      </w:r>
      <w:r w:rsidR="00344BC4">
        <w:rPr>
          <w:rFonts w:ascii="Palatino Linotype" w:hAnsi="Palatino Linotype"/>
        </w:rPr>
        <w:t>20</w:t>
      </w:r>
      <w:r w:rsidRPr="00905810">
        <w:rPr>
          <w:rFonts w:ascii="Palatino Linotype" w:hAnsi="Palatino Linotype"/>
        </w:rPr>
        <w:t>.</w:t>
      </w:r>
      <w:r w:rsidR="004273B1" w:rsidRPr="00905810">
        <w:rPr>
          <w:rFonts w:ascii="Palatino Linotype" w:hAnsi="Palatino Linotype"/>
        </w:rPr>
        <w:t xml:space="preserve"> T</w:t>
      </w:r>
      <w:r w:rsidR="00590545" w:rsidRPr="00905810">
        <w:rPr>
          <w:rFonts w:ascii="Palatino Linotype" w:hAnsi="Palatino Linotype"/>
        </w:rPr>
        <w:t>his is a</w:t>
      </w:r>
      <w:r w:rsidR="002324AD" w:rsidRPr="00905810">
        <w:rPr>
          <w:rFonts w:ascii="Palatino Linotype" w:hAnsi="Palatino Linotype"/>
        </w:rPr>
        <w:t>n overview of the whole process</w:t>
      </w:r>
      <w:r w:rsidR="00FB5971" w:rsidRPr="00905810">
        <w:rPr>
          <w:rFonts w:ascii="Palatino Linotype" w:hAnsi="Palatino Linotype"/>
        </w:rPr>
        <w:t>.</w:t>
      </w:r>
    </w:p>
    <w:p w14:paraId="7AE9475C" w14:textId="77777777" w:rsidR="004273B1" w:rsidRDefault="004273B1" w:rsidP="004273B1">
      <w:pPr>
        <w:jc w:val="center"/>
      </w:pPr>
    </w:p>
    <w:p w14:paraId="7AE9475D" w14:textId="1C4AC81B" w:rsidR="00273900" w:rsidRPr="0046033E" w:rsidRDefault="00273900" w:rsidP="007D4791">
      <w:pPr>
        <w:tabs>
          <w:tab w:val="left" w:pos="1418"/>
          <w:tab w:val="left" w:pos="1560"/>
        </w:tabs>
        <w:spacing w:before="240" w:after="60"/>
        <w:ind w:left="1416" w:hanging="1416"/>
        <w:rPr>
          <w:sz w:val="28"/>
          <w:szCs w:val="26"/>
        </w:rPr>
      </w:pPr>
      <w:r>
        <w:rPr>
          <w:rFonts w:ascii="Palatino Linotype" w:hAnsi="Palatino Linotype"/>
          <w:b/>
          <w:sz w:val="32"/>
          <w:szCs w:val="26"/>
        </w:rPr>
        <w:t>Step 1)</w:t>
      </w:r>
      <w:r>
        <w:rPr>
          <w:rFonts w:ascii="Palatino Linotype" w:hAnsi="Palatino Linotype"/>
          <w:b/>
          <w:sz w:val="32"/>
          <w:szCs w:val="26"/>
        </w:rPr>
        <w:tab/>
      </w:r>
      <w:r w:rsidR="000A5D1B" w:rsidRPr="00E50DE5">
        <w:rPr>
          <w:rFonts w:ascii="Palatino Linotype" w:hAnsi="Palatino Linotype"/>
          <w:b/>
          <w:sz w:val="32"/>
          <w:szCs w:val="26"/>
        </w:rPr>
        <w:t xml:space="preserve">March </w:t>
      </w:r>
      <w:r w:rsidR="00344BC4">
        <w:rPr>
          <w:rFonts w:ascii="Palatino Linotype" w:hAnsi="Palatino Linotype"/>
          <w:b/>
          <w:sz w:val="32"/>
          <w:szCs w:val="26"/>
        </w:rPr>
        <w:t>20</w:t>
      </w:r>
      <w:r w:rsidR="009B62B6" w:rsidRPr="00E50DE5">
        <w:rPr>
          <w:rFonts w:ascii="Palatino Linotype" w:hAnsi="Palatino Linotype"/>
          <w:b/>
          <w:sz w:val="32"/>
          <w:szCs w:val="26"/>
        </w:rPr>
        <w:t>:</w:t>
      </w:r>
      <w:r w:rsidR="009B62B6">
        <w:rPr>
          <w:rFonts w:ascii="Palatino Linotype" w:hAnsi="Palatino Linotype"/>
          <w:b/>
          <w:sz w:val="32"/>
          <w:szCs w:val="26"/>
        </w:rPr>
        <w:t xml:space="preserve"> </w:t>
      </w:r>
      <w:r w:rsidR="00536538">
        <w:rPr>
          <w:rFonts w:ascii="Palatino Linotype" w:hAnsi="Palatino Linotype"/>
          <w:b/>
          <w:sz w:val="32"/>
          <w:szCs w:val="26"/>
        </w:rPr>
        <w:t xml:space="preserve"> Advise </w:t>
      </w:r>
      <w:r w:rsidR="007D4791">
        <w:rPr>
          <w:rFonts w:ascii="Palatino Linotype" w:hAnsi="Palatino Linotype"/>
          <w:b/>
          <w:sz w:val="32"/>
          <w:szCs w:val="26"/>
        </w:rPr>
        <w:t xml:space="preserve">Synod Superintendents and </w:t>
      </w:r>
      <w:r w:rsidR="00536538">
        <w:rPr>
          <w:rFonts w:ascii="Palatino Linotype" w:hAnsi="Palatino Linotype"/>
          <w:b/>
          <w:sz w:val="32"/>
          <w:szCs w:val="26"/>
        </w:rPr>
        <w:t xml:space="preserve">General Secretary of </w:t>
      </w:r>
      <w:r w:rsidR="009B62B6">
        <w:rPr>
          <w:rFonts w:ascii="Palatino Linotype" w:hAnsi="Palatino Linotype"/>
          <w:b/>
          <w:sz w:val="32"/>
          <w:szCs w:val="26"/>
        </w:rPr>
        <w:t>M</w:t>
      </w:r>
      <w:r w:rsidR="00536538">
        <w:rPr>
          <w:rFonts w:ascii="Palatino Linotype" w:hAnsi="Palatino Linotype"/>
          <w:b/>
          <w:sz w:val="32"/>
          <w:szCs w:val="26"/>
        </w:rPr>
        <w:t>ovements</w:t>
      </w:r>
    </w:p>
    <w:p w14:paraId="7AE9475E" w14:textId="68C4F8BB" w:rsidR="002324AD" w:rsidRPr="00905810" w:rsidRDefault="00273900" w:rsidP="002324AD">
      <w:pPr>
        <w:spacing w:after="60"/>
        <w:ind w:left="1440"/>
        <w:rPr>
          <w:rFonts w:ascii="Palatino Linotype" w:hAnsi="Palatino Linotype"/>
        </w:rPr>
      </w:pPr>
      <w:r w:rsidRPr="00905810">
        <w:rPr>
          <w:rFonts w:ascii="Palatino Linotype" w:hAnsi="Palatino Linotype"/>
        </w:rPr>
        <w:t xml:space="preserve">All Parishes and Presbyters seeking a change of appointment </w:t>
      </w:r>
      <w:r w:rsidR="00161BD0" w:rsidRPr="00905810">
        <w:rPr>
          <w:rFonts w:ascii="Palatino Linotype" w:hAnsi="Palatino Linotype"/>
        </w:rPr>
        <w:t>must</w:t>
      </w:r>
      <w:r w:rsidRPr="00905810">
        <w:rPr>
          <w:rFonts w:ascii="Palatino Linotype" w:hAnsi="Palatino Linotype"/>
        </w:rPr>
        <w:t xml:space="preserve"> inform </w:t>
      </w:r>
      <w:r w:rsidR="00244699" w:rsidRPr="00905810">
        <w:rPr>
          <w:rFonts w:ascii="Palatino Linotype" w:hAnsi="Palatino Linotype"/>
        </w:rPr>
        <w:t>their</w:t>
      </w:r>
      <w:r w:rsidRPr="00905810">
        <w:rPr>
          <w:rFonts w:ascii="Palatino Linotype" w:hAnsi="Palatino Linotype"/>
        </w:rPr>
        <w:t xml:space="preserve"> Synod Superintendent</w:t>
      </w:r>
      <w:r w:rsidR="002324AD" w:rsidRPr="00905810">
        <w:rPr>
          <w:rFonts w:ascii="Palatino Linotype" w:hAnsi="Palatino Linotype"/>
        </w:rPr>
        <w:t xml:space="preserve"> and the General Secretary</w:t>
      </w:r>
      <w:r w:rsidR="00911F77" w:rsidRPr="00905810">
        <w:rPr>
          <w:rFonts w:ascii="Palatino Linotype" w:hAnsi="Palatino Linotype"/>
        </w:rPr>
        <w:t xml:space="preserve"> </w:t>
      </w:r>
      <w:r w:rsidR="002324AD" w:rsidRPr="00905810">
        <w:rPr>
          <w:rFonts w:ascii="Palatino Linotype" w:hAnsi="Palatino Linotype"/>
        </w:rPr>
        <w:t xml:space="preserve">by </w:t>
      </w:r>
      <w:r w:rsidR="00344BC4">
        <w:rPr>
          <w:rFonts w:ascii="Palatino Linotype" w:hAnsi="Palatino Linotype"/>
          <w:b/>
        </w:rPr>
        <w:t>20</w:t>
      </w:r>
      <w:r w:rsidR="002324AD" w:rsidRPr="00905810">
        <w:rPr>
          <w:rFonts w:ascii="Palatino Linotype" w:hAnsi="Palatino Linotype"/>
          <w:b/>
        </w:rPr>
        <w:t xml:space="preserve"> March</w:t>
      </w:r>
      <w:r w:rsidR="00911F77" w:rsidRPr="00905810">
        <w:rPr>
          <w:rFonts w:ascii="Palatino Linotype" w:hAnsi="Palatino Linotype"/>
        </w:rPr>
        <w:t>.</w:t>
      </w:r>
    </w:p>
    <w:p w14:paraId="7AE9475F" w14:textId="77777777" w:rsidR="00273900" w:rsidRPr="00905810" w:rsidRDefault="00911F77" w:rsidP="006E0884">
      <w:pPr>
        <w:spacing w:after="120"/>
        <w:ind w:left="1440"/>
        <w:rPr>
          <w:rFonts w:ascii="Palatino Linotype" w:hAnsi="Palatino Linotype"/>
        </w:rPr>
      </w:pPr>
      <w:r w:rsidRPr="00905810">
        <w:rPr>
          <w:rFonts w:ascii="Palatino Linotype" w:hAnsi="Palatino Linotype"/>
        </w:rPr>
        <w:t>The</w:t>
      </w:r>
      <w:r w:rsidR="00244699" w:rsidRPr="00905810">
        <w:rPr>
          <w:rFonts w:ascii="Palatino Linotype" w:hAnsi="Palatino Linotype"/>
        </w:rPr>
        <w:t xml:space="preserve"> Synod Superintendent will inform </w:t>
      </w:r>
      <w:r w:rsidR="00273900" w:rsidRPr="00905810">
        <w:rPr>
          <w:rFonts w:ascii="Palatino Linotype" w:hAnsi="Palatino Linotype"/>
        </w:rPr>
        <w:t>Mission Resourcing</w:t>
      </w:r>
      <w:r w:rsidR="002324AD" w:rsidRPr="00905810">
        <w:rPr>
          <w:rFonts w:ascii="Palatino Linotype" w:hAnsi="Palatino Linotype"/>
        </w:rPr>
        <w:t xml:space="preserve"> as soon as possible, so that a</w:t>
      </w:r>
      <w:r w:rsidR="00244699" w:rsidRPr="00905810">
        <w:rPr>
          <w:rFonts w:ascii="Palatino Linotype" w:hAnsi="Palatino Linotype"/>
        </w:rPr>
        <w:t xml:space="preserve"> Stationing Information Pack</w:t>
      </w:r>
      <w:r w:rsidR="002324AD" w:rsidRPr="00905810">
        <w:rPr>
          <w:rFonts w:ascii="Palatino Linotype" w:hAnsi="Palatino Linotype"/>
        </w:rPr>
        <w:t xml:space="preserve"> can be sent.</w:t>
      </w:r>
    </w:p>
    <w:p w14:paraId="7AE94760" w14:textId="77777777" w:rsidR="00244699" w:rsidRPr="00905810" w:rsidRDefault="00273900" w:rsidP="00273900">
      <w:pPr>
        <w:ind w:left="1440"/>
        <w:rPr>
          <w:rFonts w:ascii="Palatino Linotype" w:hAnsi="Palatino Linotype"/>
        </w:rPr>
      </w:pPr>
      <w:r w:rsidRPr="00905810">
        <w:rPr>
          <w:rFonts w:ascii="Palatino Linotype" w:hAnsi="Palatino Linotype"/>
        </w:rPr>
        <w:t xml:space="preserve">As soon as you receive your Stationing </w:t>
      </w:r>
      <w:r w:rsidR="00244699" w:rsidRPr="00905810">
        <w:rPr>
          <w:rFonts w:ascii="Palatino Linotype" w:hAnsi="Palatino Linotype"/>
        </w:rPr>
        <w:t xml:space="preserve">Information </w:t>
      </w:r>
      <w:r w:rsidRPr="00905810">
        <w:rPr>
          <w:rFonts w:ascii="Palatino Linotype" w:hAnsi="Palatino Linotype"/>
        </w:rPr>
        <w:t>Pack</w:t>
      </w:r>
      <w:r w:rsidR="00244699" w:rsidRPr="00905810">
        <w:rPr>
          <w:rFonts w:ascii="Palatino Linotype" w:hAnsi="Palatino Linotype"/>
        </w:rPr>
        <w:t xml:space="preserve"> please read through the documents carefully to ensure you fully understand the process.  Then begin</w:t>
      </w:r>
      <w:r w:rsidRPr="00905810">
        <w:rPr>
          <w:rFonts w:ascii="Palatino Linotype" w:hAnsi="Palatino Linotype"/>
        </w:rPr>
        <w:t xml:space="preserve"> to com</w:t>
      </w:r>
      <w:r w:rsidR="00590545" w:rsidRPr="00905810">
        <w:rPr>
          <w:rFonts w:ascii="Palatino Linotype" w:hAnsi="Palatino Linotype"/>
        </w:rPr>
        <w:t>plete your Stationing Profile</w:t>
      </w:r>
      <w:r w:rsidR="00244699" w:rsidRPr="00905810">
        <w:rPr>
          <w:rFonts w:ascii="Palatino Linotype" w:hAnsi="Palatino Linotype"/>
        </w:rPr>
        <w:t xml:space="preserve">.  </w:t>
      </w:r>
    </w:p>
    <w:p w14:paraId="7AE94761" w14:textId="77777777" w:rsidR="00161BD0" w:rsidRPr="00905810" w:rsidRDefault="00F83F34" w:rsidP="00911F77">
      <w:pPr>
        <w:spacing w:before="240"/>
        <w:ind w:left="1440"/>
        <w:rPr>
          <w:rFonts w:ascii="Palatino Linotype" w:hAnsi="Palatino Linotype"/>
          <w:noProof/>
        </w:rPr>
      </w:pPr>
      <w:r w:rsidRPr="00905810">
        <w:rPr>
          <w:rFonts w:ascii="Palatino Linotype" w:hAnsi="Palatino Linotype"/>
          <w:noProof/>
        </w:rPr>
        <w:t xml:space="preserve">Please note: </w:t>
      </w:r>
    </w:p>
    <w:p w14:paraId="7AE94762" w14:textId="77777777" w:rsidR="00273900" w:rsidRPr="00905810" w:rsidRDefault="00F83F34" w:rsidP="006E0884">
      <w:pPr>
        <w:numPr>
          <w:ilvl w:val="0"/>
          <w:numId w:val="28"/>
        </w:numPr>
        <w:spacing w:before="60" w:after="120"/>
        <w:rPr>
          <w:rFonts w:ascii="Palatino Linotype" w:hAnsi="Palatino Linotype"/>
          <w:noProof/>
        </w:rPr>
      </w:pPr>
      <w:r w:rsidRPr="00905810">
        <w:rPr>
          <w:rFonts w:ascii="Palatino Linotype" w:hAnsi="Palatino Linotype"/>
          <w:noProof/>
        </w:rPr>
        <w:t>A</w:t>
      </w:r>
      <w:r w:rsidR="00273900" w:rsidRPr="00905810">
        <w:rPr>
          <w:rFonts w:ascii="Palatino Linotype" w:hAnsi="Palatino Linotype"/>
          <w:noProof/>
        </w:rPr>
        <w:t xml:space="preserve"> Presbyter cannot </w:t>
      </w:r>
      <w:r w:rsidRPr="00905810">
        <w:rPr>
          <w:rFonts w:ascii="Palatino Linotype" w:hAnsi="Palatino Linotype"/>
          <w:noProof/>
        </w:rPr>
        <w:t>b</w:t>
      </w:r>
      <w:r w:rsidR="00244699" w:rsidRPr="00905810">
        <w:rPr>
          <w:rFonts w:ascii="Palatino Linotype" w:hAnsi="Palatino Linotype"/>
          <w:noProof/>
        </w:rPr>
        <w:t xml:space="preserve">e added to the </w:t>
      </w:r>
      <w:r w:rsidR="00273900" w:rsidRPr="00905810">
        <w:rPr>
          <w:rFonts w:ascii="Palatino Linotype" w:hAnsi="Palatino Linotype"/>
          <w:noProof/>
        </w:rPr>
        <w:t>Stationing</w:t>
      </w:r>
      <w:r w:rsidR="00244699" w:rsidRPr="00905810">
        <w:rPr>
          <w:rFonts w:ascii="Palatino Linotype" w:hAnsi="Palatino Linotype"/>
          <w:noProof/>
        </w:rPr>
        <w:t xml:space="preserve"> Sheet</w:t>
      </w:r>
      <w:r w:rsidRPr="00905810">
        <w:rPr>
          <w:rFonts w:ascii="Palatino Linotype" w:hAnsi="Palatino Linotype"/>
          <w:noProof/>
        </w:rPr>
        <w:t xml:space="preserve"> after 1 June, except in exceptional circumstances.</w:t>
      </w:r>
    </w:p>
    <w:p w14:paraId="7AE94763" w14:textId="77777777" w:rsidR="00161BD0" w:rsidRPr="00905810" w:rsidRDefault="00161BD0" w:rsidP="006E0884">
      <w:pPr>
        <w:numPr>
          <w:ilvl w:val="0"/>
          <w:numId w:val="28"/>
        </w:numPr>
        <w:spacing w:after="120"/>
        <w:rPr>
          <w:rFonts w:ascii="Palatino Linotype" w:hAnsi="Palatino Linotype"/>
          <w:noProof/>
        </w:rPr>
      </w:pPr>
      <w:r w:rsidRPr="00905810">
        <w:rPr>
          <w:rFonts w:ascii="Palatino Linotype" w:hAnsi="Palatino Linotype"/>
          <w:b/>
          <w:noProof/>
        </w:rPr>
        <w:t xml:space="preserve">Presbyters </w:t>
      </w:r>
      <w:r w:rsidRPr="00905810">
        <w:rPr>
          <w:rFonts w:ascii="Palatino Linotype" w:hAnsi="Palatino Linotype"/>
          <w:noProof/>
        </w:rPr>
        <w:t>need to appreciate that by entering the stationing process they are effectively breaking their existing pastoral tie.  Only in exceptional circumstances will the Stationing Committee approve a Presbyter staying on in their current appointment once the stationing process has commenced.  Presbyters should not, therefore, enter the stationing process in a speculative frame of mind to “have a look at what’s available” and then seek to withdraw if nothing meets their approval</w:t>
      </w:r>
      <w:r w:rsidR="006E0884" w:rsidRPr="00905810">
        <w:rPr>
          <w:rFonts w:ascii="Palatino Linotype" w:hAnsi="Palatino Linotype"/>
          <w:noProof/>
        </w:rPr>
        <w:t>.</w:t>
      </w:r>
    </w:p>
    <w:p w14:paraId="7AE94764" w14:textId="77777777" w:rsidR="00161BD0" w:rsidRPr="00905810" w:rsidRDefault="00161BD0" w:rsidP="006E0884">
      <w:pPr>
        <w:spacing w:before="60" w:after="120"/>
        <w:ind w:left="1800"/>
        <w:rPr>
          <w:rFonts w:ascii="Palatino Linotype" w:hAnsi="Palatino Linotype"/>
          <w:noProof/>
        </w:rPr>
      </w:pPr>
      <w:r w:rsidRPr="00905810">
        <w:rPr>
          <w:rFonts w:ascii="Palatino Linotype" w:hAnsi="Palatino Linotype"/>
          <w:b/>
          <w:noProof/>
        </w:rPr>
        <w:t>Parishes</w:t>
      </w:r>
      <w:r w:rsidRPr="00905810">
        <w:rPr>
          <w:rFonts w:ascii="Palatino Linotype" w:hAnsi="Palatino Linotype"/>
          <w:noProof/>
        </w:rPr>
        <w:t xml:space="preserve"> need to appreciate that once they have entered the stationing process they should not withdraw.  Financial viability for the appointment should be examined by the Synod Executive prior to entering the system.  It is highly frustrating to Presbyters who read all the parish profiles and set their hearts on particular appointments, to see them withdraw at the last moment on the grounds that there is insufficient funding.</w:t>
      </w:r>
    </w:p>
    <w:p w14:paraId="7AE94765" w14:textId="77777777" w:rsidR="00161BD0" w:rsidRPr="00905810" w:rsidRDefault="00161BD0" w:rsidP="00161BD0">
      <w:pPr>
        <w:spacing w:before="60"/>
        <w:ind w:left="1800"/>
        <w:rPr>
          <w:rFonts w:ascii="Palatino Linotype" w:hAnsi="Palatino Linotype"/>
          <w:noProof/>
        </w:rPr>
      </w:pPr>
      <w:r w:rsidRPr="00905810">
        <w:rPr>
          <w:rFonts w:ascii="Palatino Linotype" w:hAnsi="Palatino Linotype"/>
          <w:noProof/>
        </w:rPr>
        <w:lastRenderedPageBreak/>
        <w:t>In reality we understand that life isn’t so predictable and there will be occasions when a Presbyter or Parish wishes to withdraw from the stationing process part way through.  In such circumstances, it is reasonable to expect that any such request to withdraw should be approved by the Synod Superintendent who will then inform Mission Resourcing immediately and give a reasoned statement at the next Stationi</w:t>
      </w:r>
      <w:r w:rsidR="006E0884" w:rsidRPr="00905810">
        <w:rPr>
          <w:rFonts w:ascii="Palatino Linotype" w:hAnsi="Palatino Linotype"/>
          <w:noProof/>
        </w:rPr>
        <w:t>n</w:t>
      </w:r>
      <w:r w:rsidRPr="00905810">
        <w:rPr>
          <w:rFonts w:ascii="Palatino Linotype" w:hAnsi="Palatino Linotype"/>
          <w:noProof/>
        </w:rPr>
        <w:t>g committee meeting.</w:t>
      </w:r>
    </w:p>
    <w:p w14:paraId="7AE94766" w14:textId="77777777" w:rsidR="00161BD0" w:rsidRDefault="00161BD0" w:rsidP="00161BD0">
      <w:pPr>
        <w:spacing w:before="60"/>
        <w:rPr>
          <w:noProof/>
        </w:rPr>
      </w:pPr>
    </w:p>
    <w:p w14:paraId="7AE94767" w14:textId="707E62E8" w:rsidR="00273900" w:rsidRPr="00E85B7B" w:rsidRDefault="00273900" w:rsidP="006D34FD">
      <w:pPr>
        <w:spacing w:before="240" w:after="60"/>
        <w:rPr>
          <w:rFonts w:ascii="Palatino Linotype" w:hAnsi="Palatino Linotype"/>
          <w:b/>
          <w:sz w:val="32"/>
          <w:szCs w:val="26"/>
        </w:rPr>
      </w:pPr>
      <w:r w:rsidRPr="00E85B7B">
        <w:rPr>
          <w:rFonts w:ascii="Palatino Linotype" w:hAnsi="Palatino Linotype"/>
          <w:b/>
          <w:sz w:val="32"/>
          <w:szCs w:val="26"/>
        </w:rPr>
        <w:t>Step 2)</w:t>
      </w:r>
      <w:r w:rsidRPr="00E85B7B">
        <w:rPr>
          <w:rFonts w:ascii="Palatino Linotype" w:hAnsi="Palatino Linotype"/>
          <w:b/>
          <w:sz w:val="32"/>
          <w:szCs w:val="26"/>
        </w:rPr>
        <w:tab/>
      </w:r>
      <w:r w:rsidR="00637A81">
        <w:rPr>
          <w:rFonts w:ascii="Palatino Linotype" w:hAnsi="Palatino Linotype"/>
          <w:b/>
          <w:sz w:val="32"/>
          <w:szCs w:val="26"/>
        </w:rPr>
        <w:t>May 29</w:t>
      </w:r>
      <w:r w:rsidR="00344BC4">
        <w:rPr>
          <w:rFonts w:ascii="Palatino Linotype" w:hAnsi="Palatino Linotype"/>
          <w:b/>
          <w:sz w:val="32"/>
          <w:szCs w:val="26"/>
        </w:rPr>
        <w:t xml:space="preserve">:  </w:t>
      </w:r>
      <w:r>
        <w:rPr>
          <w:rFonts w:ascii="Palatino Linotype" w:hAnsi="Palatino Linotype"/>
          <w:b/>
          <w:sz w:val="32"/>
          <w:szCs w:val="26"/>
        </w:rPr>
        <w:t xml:space="preserve">Stationing </w:t>
      </w:r>
      <w:r w:rsidRPr="00E85B7B">
        <w:rPr>
          <w:rFonts w:ascii="Palatino Linotype" w:hAnsi="Palatino Linotype"/>
          <w:b/>
          <w:sz w:val="32"/>
          <w:szCs w:val="26"/>
        </w:rPr>
        <w:t>Profiles</w:t>
      </w:r>
    </w:p>
    <w:p w14:paraId="7AE94768" w14:textId="29FC98F6" w:rsidR="00273900" w:rsidRPr="00905810" w:rsidRDefault="00273900" w:rsidP="00273900">
      <w:pPr>
        <w:spacing w:after="60"/>
        <w:ind w:left="1440"/>
        <w:rPr>
          <w:rFonts w:ascii="Palatino Linotype" w:hAnsi="Palatino Linotype"/>
        </w:rPr>
      </w:pPr>
      <w:r w:rsidRPr="00905810">
        <w:rPr>
          <w:rFonts w:ascii="Palatino Linotype" w:hAnsi="Palatino Linotype"/>
        </w:rPr>
        <w:t xml:space="preserve">All Parishes and Presbyters seeking a change of appointment must complete a Stationing Profile form.  </w:t>
      </w:r>
      <w:r w:rsidR="002E5A80">
        <w:rPr>
          <w:rFonts w:ascii="Palatino Linotype" w:hAnsi="Palatino Linotype"/>
        </w:rPr>
        <w:t xml:space="preserve">The completed form must be in the hands of the Synod Superintendent no later than </w:t>
      </w:r>
      <w:r w:rsidR="002E5A80" w:rsidRPr="002E5A80">
        <w:rPr>
          <w:rFonts w:ascii="Palatino Linotype" w:hAnsi="Palatino Linotype"/>
          <w:b/>
        </w:rPr>
        <w:t>22</w:t>
      </w:r>
      <w:r w:rsidR="002E5A80" w:rsidRPr="002E5A80">
        <w:rPr>
          <w:rFonts w:ascii="Palatino Linotype" w:hAnsi="Palatino Linotype"/>
          <w:b/>
          <w:vertAlign w:val="superscript"/>
        </w:rPr>
        <w:t>nd</w:t>
      </w:r>
      <w:r w:rsidR="002E5A80" w:rsidRPr="002E5A80">
        <w:rPr>
          <w:rFonts w:ascii="Palatino Linotype" w:hAnsi="Palatino Linotype"/>
          <w:b/>
        </w:rPr>
        <w:t xml:space="preserve"> May</w:t>
      </w:r>
      <w:r w:rsidR="002E5A80">
        <w:rPr>
          <w:rFonts w:ascii="Palatino Linotype" w:hAnsi="Palatino Linotype"/>
        </w:rPr>
        <w:t xml:space="preserve"> and forwarded on to </w:t>
      </w:r>
      <w:r w:rsidR="00344BC4">
        <w:rPr>
          <w:rFonts w:ascii="Palatino Linotype" w:hAnsi="Palatino Linotype"/>
        </w:rPr>
        <w:t xml:space="preserve">Mission Resourcing by </w:t>
      </w:r>
      <w:r w:rsidR="00637A81">
        <w:rPr>
          <w:rFonts w:ascii="Palatino Linotype" w:hAnsi="Palatino Linotype"/>
          <w:b/>
        </w:rPr>
        <w:t>29</w:t>
      </w:r>
      <w:r w:rsidR="00344BC4" w:rsidRPr="00344BC4">
        <w:rPr>
          <w:rFonts w:ascii="Palatino Linotype" w:hAnsi="Palatino Linotype"/>
          <w:b/>
        </w:rPr>
        <w:t xml:space="preserve"> May.</w:t>
      </w:r>
    </w:p>
    <w:p w14:paraId="7AE94769" w14:textId="6D11FD72" w:rsidR="00273900" w:rsidRPr="00905810" w:rsidRDefault="00D23282" w:rsidP="00FE6ED5">
      <w:pPr>
        <w:spacing w:before="60"/>
        <w:ind w:left="1440"/>
        <w:rPr>
          <w:rFonts w:ascii="Palatino Linotype" w:hAnsi="Palatino Linotype"/>
        </w:rPr>
      </w:pPr>
      <w:r w:rsidRPr="00905810">
        <w:rPr>
          <w:rFonts w:ascii="Palatino Linotype" w:hAnsi="Palatino Linotype"/>
          <w:noProof/>
        </w:rPr>
        <w:drawing>
          <wp:anchor distT="0" distB="0" distL="114300" distR="114300" simplePos="0" relativeHeight="251655680" behindDoc="1" locked="0" layoutInCell="1" allowOverlap="1" wp14:anchorId="7AE947A5" wp14:editId="7AE947A6">
            <wp:simplePos x="0" y="0"/>
            <wp:positionH relativeFrom="column">
              <wp:posOffset>-65405</wp:posOffset>
            </wp:positionH>
            <wp:positionV relativeFrom="paragraph">
              <wp:posOffset>315595</wp:posOffset>
            </wp:positionV>
            <wp:extent cx="850900" cy="648335"/>
            <wp:effectExtent l="38100" t="76200" r="0" b="75565"/>
            <wp:wrapNone/>
            <wp:docPr id="33" name="Picture 33" descr="MC9000567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670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78403">
                      <a:off x="0" y="0"/>
                      <a:ext cx="850900" cy="648335"/>
                    </a:xfrm>
                    <a:prstGeom prst="rect">
                      <a:avLst/>
                    </a:prstGeom>
                    <a:noFill/>
                  </pic:spPr>
                </pic:pic>
              </a:graphicData>
            </a:graphic>
            <wp14:sizeRelH relativeFrom="page">
              <wp14:pctWidth>0</wp14:pctWidth>
            </wp14:sizeRelH>
            <wp14:sizeRelV relativeFrom="page">
              <wp14:pctHeight>0</wp14:pctHeight>
            </wp14:sizeRelV>
          </wp:anchor>
        </w:drawing>
      </w:r>
      <w:r w:rsidR="00FE6ED5" w:rsidRPr="00905810">
        <w:rPr>
          <w:rFonts w:ascii="Palatino Linotype" w:hAnsi="Palatino Linotype"/>
        </w:rPr>
        <w:t xml:space="preserve">Please send your finalised </w:t>
      </w:r>
      <w:r w:rsidR="00273900" w:rsidRPr="00905810">
        <w:rPr>
          <w:rFonts w:ascii="Palatino Linotype" w:hAnsi="Palatino Linotype"/>
        </w:rPr>
        <w:t xml:space="preserve">Stationing Profile </w:t>
      </w:r>
      <w:r w:rsidR="00FE6ED5" w:rsidRPr="00905810">
        <w:rPr>
          <w:rFonts w:ascii="Palatino Linotype" w:hAnsi="Palatino Linotype"/>
        </w:rPr>
        <w:t>(</w:t>
      </w:r>
      <w:r w:rsidR="00273900" w:rsidRPr="00905810">
        <w:rPr>
          <w:rFonts w:ascii="Palatino Linotype" w:hAnsi="Palatino Linotype"/>
        </w:rPr>
        <w:t>via email</w:t>
      </w:r>
      <w:r w:rsidR="00FE6ED5" w:rsidRPr="00905810">
        <w:rPr>
          <w:rFonts w:ascii="Palatino Linotype" w:hAnsi="Palatino Linotype"/>
        </w:rPr>
        <w:t>)</w:t>
      </w:r>
      <w:r w:rsidR="00273900" w:rsidRPr="00905810">
        <w:rPr>
          <w:rFonts w:ascii="Palatino Linotype" w:hAnsi="Palatino Linotype"/>
        </w:rPr>
        <w:t xml:space="preserve"> to your Synod Superintendent </w:t>
      </w:r>
      <w:r w:rsidR="00FE6ED5" w:rsidRPr="00905810">
        <w:rPr>
          <w:rFonts w:ascii="Palatino Linotype" w:hAnsi="Palatino Linotype"/>
        </w:rPr>
        <w:t xml:space="preserve">before the due date. Your Synod Superintendent needs to have enough time to check that all questions are answered clearly and then complete the Synod Superintendent section, </w:t>
      </w:r>
      <w:r w:rsidR="00273900" w:rsidRPr="00905810">
        <w:rPr>
          <w:rFonts w:ascii="Palatino Linotype" w:hAnsi="Palatino Linotype"/>
        </w:rPr>
        <w:t xml:space="preserve">before forwarding it to Mission Resourcing by </w:t>
      </w:r>
      <w:r w:rsidR="00FE6ED5" w:rsidRPr="00905810">
        <w:rPr>
          <w:rFonts w:ascii="Palatino Linotype" w:hAnsi="Palatino Linotype"/>
        </w:rPr>
        <w:t xml:space="preserve">the due date </w:t>
      </w:r>
      <w:r w:rsidR="00FE6ED5" w:rsidRPr="00905810">
        <w:rPr>
          <w:rFonts w:ascii="Palatino Linotype" w:hAnsi="Palatino Linotype"/>
          <w:b/>
        </w:rPr>
        <w:t>(</w:t>
      </w:r>
      <w:r w:rsidR="00637A81">
        <w:rPr>
          <w:rFonts w:ascii="Palatino Linotype" w:hAnsi="Palatino Linotype"/>
          <w:b/>
        </w:rPr>
        <w:t>29</w:t>
      </w:r>
      <w:r w:rsidR="00B91BDE" w:rsidRPr="00905810">
        <w:rPr>
          <w:rFonts w:ascii="Palatino Linotype" w:hAnsi="Palatino Linotype"/>
          <w:b/>
        </w:rPr>
        <w:t xml:space="preserve"> May</w:t>
      </w:r>
      <w:r w:rsidR="00FE6ED5" w:rsidRPr="00905810">
        <w:rPr>
          <w:rFonts w:ascii="Palatino Linotype" w:hAnsi="Palatino Linotype"/>
          <w:b/>
        </w:rPr>
        <w:t>)</w:t>
      </w:r>
      <w:r w:rsidR="00273900" w:rsidRPr="00905810">
        <w:rPr>
          <w:rFonts w:ascii="Palatino Linotype" w:hAnsi="Palatino Linotype"/>
          <w:b/>
        </w:rPr>
        <w:t>.</w:t>
      </w:r>
    </w:p>
    <w:p w14:paraId="7AE9476A" w14:textId="77777777" w:rsidR="00FE6ED5" w:rsidRPr="00905810" w:rsidRDefault="00273900" w:rsidP="00273900">
      <w:pPr>
        <w:spacing w:before="60" w:after="120"/>
        <w:ind w:left="1440"/>
        <w:rPr>
          <w:rFonts w:ascii="Palatino Linotype" w:hAnsi="Palatino Linotype"/>
        </w:rPr>
      </w:pPr>
      <w:r w:rsidRPr="00905810">
        <w:rPr>
          <w:rFonts w:ascii="Palatino Linotype" w:hAnsi="Palatino Linotype"/>
        </w:rPr>
        <w:t xml:space="preserve">Please </w:t>
      </w:r>
      <w:r w:rsidR="00FE6ED5" w:rsidRPr="00905810">
        <w:rPr>
          <w:rFonts w:ascii="Palatino Linotype" w:hAnsi="Palatino Linotype"/>
        </w:rPr>
        <w:t>note that</w:t>
      </w:r>
      <w:r w:rsidRPr="00905810">
        <w:rPr>
          <w:rFonts w:ascii="Palatino Linotype" w:hAnsi="Palatino Linotype"/>
        </w:rPr>
        <w:t xml:space="preserve"> Parishes must </w:t>
      </w:r>
      <w:r w:rsidR="00FE6ED5" w:rsidRPr="00905810">
        <w:rPr>
          <w:rFonts w:ascii="Palatino Linotype" w:hAnsi="Palatino Linotype"/>
        </w:rPr>
        <w:t xml:space="preserve">have their Parish accounts and projected budget approved by </w:t>
      </w:r>
      <w:r w:rsidR="00F30C99" w:rsidRPr="00905810">
        <w:rPr>
          <w:rFonts w:ascii="Palatino Linotype" w:hAnsi="Palatino Linotype"/>
        </w:rPr>
        <w:t>their</w:t>
      </w:r>
      <w:r w:rsidR="00FE6ED5" w:rsidRPr="00905810">
        <w:rPr>
          <w:rFonts w:ascii="Palatino Linotype" w:hAnsi="Palatino Linotype"/>
        </w:rPr>
        <w:t xml:space="preserve"> Synod before submitting </w:t>
      </w:r>
      <w:r w:rsidR="00F30C99" w:rsidRPr="00905810">
        <w:rPr>
          <w:rFonts w:ascii="Palatino Linotype" w:hAnsi="Palatino Linotype"/>
        </w:rPr>
        <w:t>their</w:t>
      </w:r>
      <w:r w:rsidR="00FE6ED5" w:rsidRPr="00905810">
        <w:rPr>
          <w:rFonts w:ascii="Palatino Linotype" w:hAnsi="Palatino Linotype"/>
        </w:rPr>
        <w:t xml:space="preserve"> profile.</w:t>
      </w:r>
    </w:p>
    <w:p w14:paraId="7AE9476B" w14:textId="77777777" w:rsidR="00BD3DD0" w:rsidRPr="00905810" w:rsidRDefault="00FE6ED5" w:rsidP="00F30C99">
      <w:pPr>
        <w:spacing w:before="120" w:after="60"/>
        <w:ind w:left="1440"/>
        <w:rPr>
          <w:rFonts w:ascii="Palatino Linotype" w:hAnsi="Palatino Linotype"/>
        </w:rPr>
      </w:pPr>
      <w:r w:rsidRPr="00905810">
        <w:rPr>
          <w:rFonts w:ascii="Palatino Linotype" w:hAnsi="Palatino Linotype"/>
        </w:rPr>
        <w:t>Following the due date</w:t>
      </w:r>
      <w:r w:rsidR="00BD3DD0" w:rsidRPr="00905810">
        <w:rPr>
          <w:rFonts w:ascii="Palatino Linotype" w:hAnsi="Palatino Linotype"/>
          <w:b/>
        </w:rPr>
        <w:t xml:space="preserve"> </w:t>
      </w:r>
      <w:r w:rsidR="00BD3DD0" w:rsidRPr="00905810">
        <w:rPr>
          <w:rFonts w:ascii="Palatino Linotype" w:hAnsi="Palatino Linotype"/>
        </w:rPr>
        <w:t xml:space="preserve">Mission Resourcing will copy all Profiles and then post them out in packs as soon as possible, to ensure you have as much time </w:t>
      </w:r>
      <w:r w:rsidR="004273B1" w:rsidRPr="00905810">
        <w:rPr>
          <w:rFonts w:ascii="Palatino Linotype" w:hAnsi="Palatino Linotype"/>
        </w:rPr>
        <w:t xml:space="preserve">as </w:t>
      </w:r>
      <w:r w:rsidR="00BD3DD0" w:rsidRPr="00905810">
        <w:rPr>
          <w:rFonts w:ascii="Palatino Linotype" w:hAnsi="Palatino Linotype"/>
        </w:rPr>
        <w:t>possible to study, discuss &amp; decide on your Possible Matches.</w:t>
      </w:r>
    </w:p>
    <w:p w14:paraId="7AE9476C" w14:textId="77777777" w:rsidR="00BD3DD0" w:rsidRPr="00905810" w:rsidRDefault="00BD3DD0" w:rsidP="00BD3DD0">
      <w:pPr>
        <w:spacing w:after="60"/>
        <w:ind w:left="1440"/>
        <w:rPr>
          <w:rFonts w:ascii="Palatino Linotype" w:hAnsi="Palatino Linotype"/>
        </w:rPr>
      </w:pPr>
      <w:r w:rsidRPr="00905810">
        <w:rPr>
          <w:rFonts w:ascii="Palatino Linotype" w:hAnsi="Palatino Linotype"/>
        </w:rPr>
        <w:t>All Parishes on the Stationing Sheet will receive a copy of all Presbyter Profiles. All Presbyters on the Stationing Sheet will receive a copy of all Parish Profiles.</w:t>
      </w:r>
      <w:r w:rsidR="007D4791" w:rsidRPr="00905810">
        <w:rPr>
          <w:rFonts w:ascii="Palatino Linotype" w:hAnsi="Palatino Linotype"/>
        </w:rPr>
        <w:t xml:space="preserve">  Profiles should not be shared beyond the parish council or the members of any invitation committee established by the parish council.</w:t>
      </w:r>
    </w:p>
    <w:p w14:paraId="7AE9476D" w14:textId="77777777" w:rsidR="00BD3DD0" w:rsidRPr="00905810" w:rsidRDefault="00BD3DD0" w:rsidP="00BD3DD0">
      <w:pPr>
        <w:spacing w:after="60"/>
        <w:ind w:left="1440"/>
        <w:rPr>
          <w:rFonts w:ascii="Palatino Linotype" w:hAnsi="Palatino Linotype"/>
        </w:rPr>
      </w:pPr>
      <w:r w:rsidRPr="00905810">
        <w:rPr>
          <w:rFonts w:ascii="Palatino Linotype" w:hAnsi="Palatino Linotype"/>
        </w:rPr>
        <w:t>All Tauiwi Stationing Committee members will receive a copy of all Profiles.  Please note that this committee includes all Synod Superintendents plus a Synod Lay Representative.</w:t>
      </w:r>
    </w:p>
    <w:p w14:paraId="7AE9476E" w14:textId="77777777" w:rsidR="00273900" w:rsidRPr="00E85B7B" w:rsidRDefault="00273900" w:rsidP="00FE6ED5">
      <w:pPr>
        <w:spacing w:before="360" w:after="60"/>
        <w:rPr>
          <w:rFonts w:ascii="Palatino Linotype" w:hAnsi="Palatino Linotype"/>
          <w:b/>
          <w:sz w:val="32"/>
          <w:szCs w:val="26"/>
        </w:rPr>
      </w:pPr>
      <w:r w:rsidRPr="00E85B7B">
        <w:rPr>
          <w:rFonts w:ascii="Palatino Linotype" w:hAnsi="Palatino Linotype"/>
          <w:b/>
          <w:sz w:val="32"/>
          <w:szCs w:val="26"/>
        </w:rPr>
        <w:t>Step 3)</w:t>
      </w:r>
      <w:r w:rsidRPr="00E85B7B">
        <w:rPr>
          <w:rFonts w:ascii="Palatino Linotype" w:hAnsi="Palatino Linotype"/>
          <w:b/>
          <w:sz w:val="32"/>
          <w:szCs w:val="26"/>
        </w:rPr>
        <w:tab/>
        <w:t>Possible Matches</w:t>
      </w:r>
    </w:p>
    <w:p w14:paraId="7AE9476F"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noProof/>
        </w:rPr>
        <w:t>When</w:t>
      </w:r>
      <w:r w:rsidR="00812F21" w:rsidRPr="00905810">
        <w:rPr>
          <w:rFonts w:ascii="Palatino Linotype" w:hAnsi="Palatino Linotype"/>
        </w:rPr>
        <w:t xml:space="preserve"> you receive the Profile p</w:t>
      </w:r>
      <w:r w:rsidRPr="00905810">
        <w:rPr>
          <w:rFonts w:ascii="Palatino Linotype" w:hAnsi="Palatino Linotype"/>
        </w:rPr>
        <w:t>ack, please read and study all the profiles carefully</w:t>
      </w:r>
      <w:r w:rsidR="00BD3DD0" w:rsidRPr="00905810">
        <w:rPr>
          <w:rFonts w:ascii="Palatino Linotype" w:hAnsi="Palatino Linotype"/>
        </w:rPr>
        <w:t>,</w:t>
      </w:r>
      <w:r w:rsidRPr="00905810">
        <w:rPr>
          <w:rFonts w:ascii="Palatino Linotype" w:hAnsi="Palatino Linotype"/>
        </w:rPr>
        <w:t xml:space="preserve"> and</w:t>
      </w:r>
      <w:r w:rsidR="00BD3DD0" w:rsidRPr="00905810">
        <w:rPr>
          <w:rFonts w:ascii="Palatino Linotype" w:hAnsi="Palatino Linotype"/>
        </w:rPr>
        <w:t xml:space="preserve"> then</w:t>
      </w:r>
      <w:r w:rsidRPr="00905810">
        <w:rPr>
          <w:rFonts w:ascii="Palatino Linotype" w:hAnsi="Palatino Linotype"/>
        </w:rPr>
        <w:t xml:space="preserve"> </w:t>
      </w:r>
      <w:r w:rsidR="00BD3DD0" w:rsidRPr="00905810">
        <w:rPr>
          <w:rFonts w:ascii="Palatino Linotype" w:hAnsi="Palatino Linotype"/>
        </w:rPr>
        <w:t xml:space="preserve">in consultation with your Synod Superintendent, </w:t>
      </w:r>
      <w:r w:rsidRPr="00905810">
        <w:rPr>
          <w:rFonts w:ascii="Palatino Linotype" w:hAnsi="Palatino Linotype"/>
        </w:rPr>
        <w:t xml:space="preserve">identify up to four Parishes / Presbyters </w:t>
      </w:r>
      <w:r w:rsidR="00757742" w:rsidRPr="00905810">
        <w:rPr>
          <w:rFonts w:ascii="Palatino Linotype" w:hAnsi="Palatino Linotype"/>
        </w:rPr>
        <w:t>w</w:t>
      </w:r>
      <w:r w:rsidR="00BD3DD0" w:rsidRPr="00905810">
        <w:rPr>
          <w:rFonts w:ascii="Palatino Linotype" w:hAnsi="Palatino Linotype"/>
        </w:rPr>
        <w:t>hich you feel are a good match.</w:t>
      </w:r>
    </w:p>
    <w:p w14:paraId="7AE94770" w14:textId="77777777" w:rsidR="00273900" w:rsidRPr="00905810" w:rsidRDefault="00D23282" w:rsidP="00273900">
      <w:pPr>
        <w:pBdr>
          <w:top w:val="single" w:sz="4" w:space="1" w:color="auto"/>
          <w:left w:val="single" w:sz="4" w:space="4" w:color="auto"/>
          <w:bottom w:val="single" w:sz="4" w:space="1" w:color="auto"/>
          <w:right w:val="single" w:sz="4" w:space="4" w:color="auto"/>
        </w:pBdr>
        <w:spacing w:before="120"/>
        <w:ind w:left="1440"/>
        <w:rPr>
          <w:rFonts w:ascii="Palatino Linotype" w:hAnsi="Palatino Linotype"/>
        </w:rPr>
      </w:pPr>
      <w:r w:rsidRPr="00905810">
        <w:rPr>
          <w:rFonts w:ascii="Palatino Linotype" w:hAnsi="Palatino Linotype"/>
          <w:noProof/>
        </w:rPr>
        <w:drawing>
          <wp:anchor distT="0" distB="0" distL="114300" distR="114300" simplePos="0" relativeHeight="251661824" behindDoc="1" locked="0" layoutInCell="1" allowOverlap="1" wp14:anchorId="7AE947A7" wp14:editId="7AE947A8">
            <wp:simplePos x="0" y="0"/>
            <wp:positionH relativeFrom="column">
              <wp:posOffset>76835</wp:posOffset>
            </wp:positionH>
            <wp:positionV relativeFrom="paragraph">
              <wp:posOffset>221615</wp:posOffset>
            </wp:positionV>
            <wp:extent cx="621030" cy="825500"/>
            <wp:effectExtent l="0" t="0" r="7620" b="0"/>
            <wp:wrapNone/>
            <wp:docPr id="57" name="Picture 57" descr="MP900438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P90043880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1030" cy="825500"/>
                    </a:xfrm>
                    <a:prstGeom prst="rect">
                      <a:avLst/>
                    </a:prstGeom>
                    <a:noFill/>
                  </pic:spPr>
                </pic:pic>
              </a:graphicData>
            </a:graphic>
            <wp14:sizeRelH relativeFrom="page">
              <wp14:pctWidth>0</wp14:pctWidth>
            </wp14:sizeRelH>
            <wp14:sizeRelV relativeFrom="page">
              <wp14:pctHeight>0</wp14:pctHeight>
            </wp14:sizeRelV>
          </wp:anchor>
        </w:drawing>
      </w:r>
      <w:r w:rsidR="00273900" w:rsidRPr="00905810">
        <w:rPr>
          <w:rFonts w:ascii="Palatino Linotype" w:hAnsi="Palatino Linotype"/>
        </w:rPr>
        <w:t xml:space="preserve">A </w:t>
      </w:r>
      <w:r w:rsidR="00273900" w:rsidRPr="00905810">
        <w:rPr>
          <w:rFonts w:ascii="Palatino Linotype" w:hAnsi="Palatino Linotype"/>
          <w:b/>
        </w:rPr>
        <w:t>‘good match’</w:t>
      </w:r>
      <w:r w:rsidR="00273900" w:rsidRPr="00905810">
        <w:rPr>
          <w:rFonts w:ascii="Palatino Linotype" w:hAnsi="Palatino Linotype"/>
        </w:rPr>
        <w:t xml:space="preserve"> is one that </w:t>
      </w:r>
      <w:proofErr w:type="gramStart"/>
      <w:r w:rsidR="00273900" w:rsidRPr="00905810">
        <w:rPr>
          <w:rFonts w:ascii="Palatino Linotype" w:hAnsi="Palatino Linotype"/>
        </w:rPr>
        <w:t>takes into account</w:t>
      </w:r>
      <w:proofErr w:type="gramEnd"/>
      <w:r w:rsidR="00273900" w:rsidRPr="00905810">
        <w:rPr>
          <w:rFonts w:ascii="Palatino Linotype" w:hAnsi="Palatino Linotype"/>
        </w:rPr>
        <w:t xml:space="preserve"> the effective use of the Presbyters skills, is theologically </w:t>
      </w:r>
      <w:r w:rsidR="00BD3DD0" w:rsidRPr="00905810">
        <w:rPr>
          <w:rFonts w:ascii="Palatino Linotype" w:hAnsi="Palatino Linotype"/>
        </w:rPr>
        <w:t>compatible</w:t>
      </w:r>
      <w:r w:rsidR="003B4F70" w:rsidRPr="00905810">
        <w:rPr>
          <w:rFonts w:ascii="Palatino Linotype" w:hAnsi="Palatino Linotype"/>
        </w:rPr>
        <w:t>, with</w:t>
      </w:r>
      <w:r w:rsidR="00273900" w:rsidRPr="00905810">
        <w:rPr>
          <w:rFonts w:ascii="Palatino Linotype" w:hAnsi="Palatino Linotype"/>
        </w:rPr>
        <w:t xml:space="preserve"> </w:t>
      </w:r>
      <w:r w:rsidR="00BD3DD0" w:rsidRPr="00905810">
        <w:rPr>
          <w:rFonts w:ascii="Palatino Linotype" w:hAnsi="Palatino Linotype"/>
        </w:rPr>
        <w:t>an alignment between</w:t>
      </w:r>
      <w:r w:rsidR="00273900" w:rsidRPr="00905810">
        <w:rPr>
          <w:rFonts w:ascii="Palatino Linotype" w:hAnsi="Palatino Linotype"/>
        </w:rPr>
        <w:t xml:space="preserve"> the vision and mission of the Parish and the vision of the Presbyter.</w:t>
      </w:r>
    </w:p>
    <w:p w14:paraId="7AE94771" w14:textId="7FAF9B56" w:rsidR="00273900" w:rsidRPr="00905810" w:rsidRDefault="00273900" w:rsidP="00812F21">
      <w:pPr>
        <w:spacing w:before="120"/>
        <w:ind w:left="1440"/>
        <w:rPr>
          <w:rFonts w:ascii="Palatino Linotype" w:hAnsi="Palatino Linotype"/>
        </w:rPr>
      </w:pPr>
      <w:r w:rsidRPr="00905810">
        <w:rPr>
          <w:rFonts w:ascii="Palatino Linotype" w:hAnsi="Palatino Linotype"/>
        </w:rPr>
        <w:t xml:space="preserve">Once you are happy with your Possible Matches, please forward these to your Synod Superintendent </w:t>
      </w:r>
      <w:r w:rsidR="007D4791" w:rsidRPr="00905810">
        <w:rPr>
          <w:rFonts w:ascii="Palatino Linotype" w:hAnsi="Palatino Linotype"/>
        </w:rPr>
        <w:t xml:space="preserve">on </w:t>
      </w:r>
      <w:r w:rsidR="00637A81">
        <w:rPr>
          <w:rFonts w:ascii="Palatino Linotype" w:hAnsi="Palatino Linotype"/>
        </w:rPr>
        <w:t>5 August</w:t>
      </w:r>
      <w:r w:rsidR="007D4791" w:rsidRPr="00905810">
        <w:rPr>
          <w:rFonts w:ascii="Palatino Linotype" w:hAnsi="Palatino Linotype"/>
        </w:rPr>
        <w:t xml:space="preserve"> </w:t>
      </w:r>
      <w:r w:rsidRPr="00905810">
        <w:rPr>
          <w:rFonts w:ascii="Palatino Linotype" w:hAnsi="Palatino Linotype"/>
        </w:rPr>
        <w:t xml:space="preserve">who will forward it to Mission Resourcing </w:t>
      </w:r>
      <w:r w:rsidR="00812F21" w:rsidRPr="00905810">
        <w:rPr>
          <w:rFonts w:ascii="Palatino Linotype" w:hAnsi="Palatino Linotype"/>
        </w:rPr>
        <w:t>b</w:t>
      </w:r>
      <w:r w:rsidRPr="00905810">
        <w:rPr>
          <w:rFonts w:ascii="Palatino Linotype" w:hAnsi="Palatino Linotype"/>
        </w:rPr>
        <w:t>y</w:t>
      </w:r>
      <w:r w:rsidR="00812F21" w:rsidRPr="00905810">
        <w:rPr>
          <w:rFonts w:ascii="Palatino Linotype" w:hAnsi="Palatino Linotype"/>
        </w:rPr>
        <w:t xml:space="preserve"> the due date</w:t>
      </w:r>
      <w:r w:rsidRPr="00905810">
        <w:rPr>
          <w:rFonts w:ascii="Palatino Linotype" w:hAnsi="Palatino Linotype"/>
        </w:rPr>
        <w:t xml:space="preserve"> </w:t>
      </w:r>
      <w:r w:rsidR="00812F21" w:rsidRPr="00905810">
        <w:rPr>
          <w:rFonts w:ascii="Palatino Linotype" w:hAnsi="Palatino Linotype"/>
          <w:b/>
        </w:rPr>
        <w:t>(</w:t>
      </w:r>
      <w:r w:rsidR="00637A81">
        <w:rPr>
          <w:rFonts w:ascii="Palatino Linotype" w:hAnsi="Palatino Linotype"/>
          <w:b/>
        </w:rPr>
        <w:t>7 August</w:t>
      </w:r>
      <w:r w:rsidR="00812F21" w:rsidRPr="00905810">
        <w:rPr>
          <w:rFonts w:ascii="Palatino Linotype" w:hAnsi="Palatino Linotype"/>
          <w:b/>
        </w:rPr>
        <w:t>)</w:t>
      </w:r>
      <w:r w:rsidRPr="00905810">
        <w:rPr>
          <w:rFonts w:ascii="Palatino Linotype" w:hAnsi="Palatino Linotype"/>
          <w:b/>
        </w:rPr>
        <w:t>.</w:t>
      </w:r>
    </w:p>
    <w:p w14:paraId="7AE94772" w14:textId="293116AB" w:rsidR="00C94EA5" w:rsidRPr="00905810" w:rsidRDefault="00C94EA5" w:rsidP="00812F21">
      <w:pPr>
        <w:spacing w:before="120"/>
        <w:ind w:left="1440"/>
        <w:rPr>
          <w:rFonts w:ascii="Palatino Linotype" w:hAnsi="Palatino Linotype"/>
          <w:b/>
        </w:rPr>
      </w:pPr>
      <w:r w:rsidRPr="00905810">
        <w:rPr>
          <w:rFonts w:ascii="Palatino Linotype" w:hAnsi="Palatino Linotype"/>
        </w:rPr>
        <w:t xml:space="preserve">Once Mission Resourcing has received all the Presbyter and Parish Possible Matches, the Stationing Work Sheet will be prepared for the Tauiwi Stationing Meeting </w:t>
      </w:r>
      <w:r w:rsidR="008667CD" w:rsidRPr="00905810">
        <w:rPr>
          <w:rFonts w:ascii="Palatino Linotype" w:hAnsi="Palatino Linotype"/>
          <w:b/>
        </w:rPr>
        <w:t>8-</w:t>
      </w:r>
      <w:r w:rsidR="00344BC4">
        <w:rPr>
          <w:rFonts w:ascii="Palatino Linotype" w:hAnsi="Palatino Linotype"/>
          <w:b/>
        </w:rPr>
        <w:t>9</w:t>
      </w:r>
      <w:r w:rsidR="008667CD" w:rsidRPr="00905810">
        <w:rPr>
          <w:rFonts w:ascii="Palatino Linotype" w:hAnsi="Palatino Linotype"/>
          <w:b/>
        </w:rPr>
        <w:t xml:space="preserve"> September 20</w:t>
      </w:r>
      <w:r w:rsidR="00344BC4">
        <w:rPr>
          <w:rFonts w:ascii="Palatino Linotype" w:hAnsi="Palatino Linotype"/>
          <w:b/>
        </w:rPr>
        <w:t>20.</w:t>
      </w:r>
    </w:p>
    <w:p w14:paraId="7AE94773" w14:textId="2BFB54C6" w:rsidR="00273900" w:rsidRPr="00E85B7B" w:rsidRDefault="00273900" w:rsidP="00812F21">
      <w:pPr>
        <w:spacing w:before="360" w:after="60"/>
        <w:rPr>
          <w:rFonts w:ascii="Palatino Linotype" w:hAnsi="Palatino Linotype"/>
          <w:b/>
          <w:sz w:val="32"/>
          <w:szCs w:val="26"/>
        </w:rPr>
      </w:pPr>
      <w:r>
        <w:rPr>
          <w:rFonts w:ascii="Palatino Linotype" w:hAnsi="Palatino Linotype"/>
          <w:b/>
          <w:sz w:val="32"/>
          <w:szCs w:val="26"/>
        </w:rPr>
        <w:t>Step 4)</w:t>
      </w:r>
      <w:r>
        <w:rPr>
          <w:rFonts w:ascii="Palatino Linotype" w:hAnsi="Palatino Linotype"/>
          <w:b/>
          <w:sz w:val="32"/>
          <w:szCs w:val="26"/>
        </w:rPr>
        <w:tab/>
      </w:r>
      <w:r w:rsidR="008667CD">
        <w:rPr>
          <w:rFonts w:ascii="Palatino Linotype" w:hAnsi="Palatino Linotype"/>
          <w:b/>
          <w:sz w:val="32"/>
          <w:szCs w:val="26"/>
        </w:rPr>
        <w:t>September 8-</w:t>
      </w:r>
      <w:r w:rsidR="00344BC4">
        <w:rPr>
          <w:rFonts w:ascii="Palatino Linotype" w:hAnsi="Palatino Linotype"/>
          <w:b/>
          <w:sz w:val="32"/>
          <w:szCs w:val="26"/>
        </w:rPr>
        <w:t>9</w:t>
      </w:r>
      <w:r w:rsidRPr="00E50DE5">
        <w:rPr>
          <w:rFonts w:ascii="Palatino Linotype" w:hAnsi="Palatino Linotype"/>
          <w:b/>
          <w:sz w:val="32"/>
          <w:szCs w:val="26"/>
        </w:rPr>
        <w:t>:</w:t>
      </w:r>
      <w:r w:rsidRPr="007548A9">
        <w:rPr>
          <w:rFonts w:ascii="Palatino Linotype" w:hAnsi="Palatino Linotype"/>
          <w:b/>
          <w:sz w:val="32"/>
          <w:szCs w:val="26"/>
        </w:rPr>
        <w:t xml:space="preserve">  Tauiwi</w:t>
      </w:r>
      <w:r>
        <w:rPr>
          <w:rFonts w:ascii="Palatino Linotype" w:hAnsi="Palatino Linotype"/>
          <w:b/>
          <w:sz w:val="32"/>
          <w:szCs w:val="26"/>
        </w:rPr>
        <w:t xml:space="preserve"> Stationing Meeting</w:t>
      </w:r>
    </w:p>
    <w:p w14:paraId="7AE94774" w14:textId="77777777" w:rsidR="00273900" w:rsidRPr="00905810" w:rsidRDefault="00D23282" w:rsidP="00273900">
      <w:pPr>
        <w:spacing w:before="60"/>
        <w:ind w:left="1440"/>
        <w:rPr>
          <w:rFonts w:ascii="Palatino Linotype" w:hAnsi="Palatino Linotype"/>
        </w:rPr>
      </w:pPr>
      <w:r w:rsidRPr="00905810">
        <w:rPr>
          <w:rFonts w:ascii="Palatino Linotype" w:hAnsi="Palatino Linotype"/>
          <w:noProof/>
        </w:rPr>
        <w:drawing>
          <wp:anchor distT="0" distB="0" distL="114300" distR="114300" simplePos="0" relativeHeight="251660800" behindDoc="1" locked="0" layoutInCell="1" allowOverlap="1" wp14:anchorId="7AE947A9" wp14:editId="7AE947AA">
            <wp:simplePos x="0" y="0"/>
            <wp:positionH relativeFrom="column">
              <wp:posOffset>-29210</wp:posOffset>
            </wp:positionH>
            <wp:positionV relativeFrom="paragraph">
              <wp:posOffset>463550</wp:posOffset>
            </wp:positionV>
            <wp:extent cx="813435" cy="450215"/>
            <wp:effectExtent l="0" t="0" r="5715" b="6985"/>
            <wp:wrapNone/>
            <wp:docPr id="55" name="Picture 55" descr="MC900232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23238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3435" cy="450215"/>
                    </a:xfrm>
                    <a:prstGeom prst="rect">
                      <a:avLst/>
                    </a:prstGeom>
                    <a:noFill/>
                  </pic:spPr>
                </pic:pic>
              </a:graphicData>
            </a:graphic>
            <wp14:sizeRelH relativeFrom="page">
              <wp14:pctWidth>0</wp14:pctWidth>
            </wp14:sizeRelH>
            <wp14:sizeRelV relativeFrom="page">
              <wp14:pctHeight>0</wp14:pctHeight>
            </wp14:sizeRelV>
          </wp:anchor>
        </w:drawing>
      </w:r>
      <w:r w:rsidR="00273900" w:rsidRPr="00905810">
        <w:rPr>
          <w:rFonts w:ascii="Palatino Linotype" w:hAnsi="Palatino Linotype"/>
        </w:rPr>
        <w:t>The purpose of the Tauiwi Stationing Meeting is to match the Parishes and Presbyters on the Stationing Sheet for a Face to Face Meeting (Provisional Matching)</w:t>
      </w:r>
      <w:r w:rsidR="002E6B27" w:rsidRPr="00905810">
        <w:rPr>
          <w:rFonts w:ascii="Palatino Linotype" w:hAnsi="Palatino Linotype"/>
        </w:rPr>
        <w:t xml:space="preserve">, </w:t>
      </w:r>
      <w:proofErr w:type="gramStart"/>
      <w:r w:rsidR="002E6B27" w:rsidRPr="00905810">
        <w:rPr>
          <w:rFonts w:ascii="Palatino Linotype" w:hAnsi="Palatino Linotype"/>
        </w:rPr>
        <w:t>t</w:t>
      </w:r>
      <w:r w:rsidR="00273900" w:rsidRPr="00905810">
        <w:rPr>
          <w:rFonts w:ascii="Palatino Linotype" w:hAnsi="Palatino Linotype"/>
        </w:rPr>
        <w:t>aking into account</w:t>
      </w:r>
      <w:proofErr w:type="gramEnd"/>
      <w:r w:rsidR="00273900" w:rsidRPr="00905810">
        <w:rPr>
          <w:rFonts w:ascii="Palatino Linotype" w:hAnsi="Palatino Linotype"/>
        </w:rPr>
        <w:t xml:space="preserve"> all the information received including the Possible Matches, Stationing Profiles, Synod Strategies, etc.</w:t>
      </w:r>
    </w:p>
    <w:p w14:paraId="7AE94775"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b/>
        </w:rPr>
        <w:t>Please note that the Committee can also consider any Presbyter not on the Stationing Sheet</w:t>
      </w:r>
      <w:r w:rsidR="00D92AC0" w:rsidRPr="00905810">
        <w:rPr>
          <w:rFonts w:ascii="Palatino Linotype" w:hAnsi="Palatino Linotype"/>
          <w:b/>
        </w:rPr>
        <w:t>,</w:t>
      </w:r>
      <w:r w:rsidRPr="00905810">
        <w:rPr>
          <w:rFonts w:ascii="Palatino Linotype" w:hAnsi="Palatino Linotype"/>
          <w:b/>
        </w:rPr>
        <w:t xml:space="preserve"> who ha</w:t>
      </w:r>
      <w:r w:rsidR="00D92AC0" w:rsidRPr="00905810">
        <w:rPr>
          <w:rFonts w:ascii="Palatino Linotype" w:hAnsi="Palatino Linotype"/>
          <w:b/>
        </w:rPr>
        <w:t>s</w:t>
      </w:r>
      <w:r w:rsidRPr="00905810">
        <w:rPr>
          <w:rFonts w:ascii="Palatino Linotype" w:hAnsi="Palatino Linotype"/>
          <w:b/>
        </w:rPr>
        <w:t xml:space="preserve"> completed six years in their current appointment.</w:t>
      </w:r>
    </w:p>
    <w:p w14:paraId="7AE94776"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rPr>
        <w:t xml:space="preserve">These </w:t>
      </w:r>
      <w:r w:rsidR="00C94EA5" w:rsidRPr="00905810">
        <w:rPr>
          <w:rFonts w:ascii="Palatino Linotype" w:hAnsi="Palatino Linotype"/>
        </w:rPr>
        <w:t xml:space="preserve">Provisional </w:t>
      </w:r>
      <w:r w:rsidRPr="00905810">
        <w:rPr>
          <w:rFonts w:ascii="Palatino Linotype" w:hAnsi="Palatino Linotype"/>
        </w:rPr>
        <w:t xml:space="preserve">matches will be communicated to each of the Parishes and Presbyters on the Stationing Sheet by their Synod Superintendent immediately following the meeting.  </w:t>
      </w:r>
    </w:p>
    <w:p w14:paraId="7AE94777" w14:textId="77777777" w:rsidR="00B4579C" w:rsidRDefault="00B4579C" w:rsidP="00273900">
      <w:pPr>
        <w:spacing w:before="60"/>
        <w:ind w:left="1440"/>
      </w:pPr>
    </w:p>
    <w:p w14:paraId="7AE94778" w14:textId="77777777" w:rsidR="00B4579C" w:rsidRDefault="00B4579C" w:rsidP="00273900">
      <w:pPr>
        <w:spacing w:before="60"/>
        <w:ind w:left="1440"/>
      </w:pPr>
    </w:p>
    <w:p w14:paraId="7AE94779" w14:textId="0C0364E9" w:rsidR="00273900" w:rsidRPr="00E85B7B" w:rsidRDefault="00273900" w:rsidP="00F30C99">
      <w:pPr>
        <w:spacing w:before="120" w:after="60"/>
        <w:rPr>
          <w:rFonts w:ascii="Palatino Linotype" w:hAnsi="Palatino Linotype"/>
          <w:b/>
          <w:sz w:val="32"/>
          <w:szCs w:val="26"/>
        </w:rPr>
      </w:pPr>
      <w:r w:rsidRPr="00E85B7B">
        <w:rPr>
          <w:rFonts w:ascii="Palatino Linotype" w:hAnsi="Palatino Linotype"/>
          <w:b/>
          <w:sz w:val="32"/>
          <w:szCs w:val="26"/>
        </w:rPr>
        <w:t>Step 5)</w:t>
      </w:r>
      <w:r w:rsidRPr="00E85B7B">
        <w:rPr>
          <w:rFonts w:ascii="Palatino Linotype" w:hAnsi="Palatino Linotype"/>
          <w:b/>
          <w:sz w:val="32"/>
          <w:szCs w:val="26"/>
        </w:rPr>
        <w:tab/>
      </w:r>
      <w:r w:rsidR="008667CD">
        <w:rPr>
          <w:rFonts w:ascii="Palatino Linotype" w:hAnsi="Palatino Linotype"/>
          <w:b/>
          <w:sz w:val="32"/>
          <w:szCs w:val="26"/>
        </w:rPr>
        <w:t xml:space="preserve">October </w:t>
      </w:r>
      <w:r w:rsidR="00344BC4">
        <w:rPr>
          <w:rFonts w:ascii="Palatino Linotype" w:hAnsi="Palatino Linotype"/>
          <w:b/>
          <w:sz w:val="32"/>
          <w:szCs w:val="26"/>
        </w:rPr>
        <w:t>16</w:t>
      </w:r>
      <w:r w:rsidRPr="00E50DE5">
        <w:rPr>
          <w:rFonts w:ascii="Palatino Linotype" w:hAnsi="Palatino Linotype"/>
          <w:b/>
          <w:sz w:val="32"/>
          <w:szCs w:val="26"/>
        </w:rPr>
        <w:t>:  Face</w:t>
      </w:r>
      <w:r w:rsidRPr="00E85B7B">
        <w:rPr>
          <w:rFonts w:ascii="Palatino Linotype" w:hAnsi="Palatino Linotype"/>
          <w:b/>
          <w:sz w:val="32"/>
          <w:szCs w:val="26"/>
        </w:rPr>
        <w:t xml:space="preserve"> </w:t>
      </w:r>
      <w:r>
        <w:rPr>
          <w:rFonts w:ascii="Palatino Linotype" w:hAnsi="Palatino Linotype"/>
          <w:b/>
          <w:sz w:val="32"/>
          <w:szCs w:val="26"/>
        </w:rPr>
        <w:t>to Face Meetings</w:t>
      </w:r>
    </w:p>
    <w:p w14:paraId="7AE9477A" w14:textId="77777777" w:rsidR="00273900" w:rsidRPr="00905810" w:rsidRDefault="00273900" w:rsidP="00273900">
      <w:pPr>
        <w:spacing w:after="60"/>
        <w:ind w:left="1440"/>
        <w:rPr>
          <w:rFonts w:ascii="Palatino Linotype" w:hAnsi="Palatino Linotype"/>
        </w:rPr>
      </w:pPr>
      <w:r w:rsidRPr="00905810">
        <w:rPr>
          <w:rFonts w:ascii="Palatino Linotype" w:hAnsi="Palatino Linotype"/>
        </w:rPr>
        <w:t>The Face to Face meeting is conducted on the basis that this is the best possible match for the Presbyter and Parish.</w:t>
      </w:r>
    </w:p>
    <w:p w14:paraId="7AE9477B" w14:textId="77777777" w:rsidR="00B34AC2" w:rsidRPr="00905810" w:rsidRDefault="00B34AC2" w:rsidP="00273900">
      <w:pPr>
        <w:spacing w:before="60" w:after="60"/>
        <w:ind w:left="1440"/>
        <w:rPr>
          <w:rFonts w:ascii="Palatino Linotype" w:hAnsi="Palatino Linotype"/>
        </w:rPr>
      </w:pPr>
      <w:r w:rsidRPr="00905810">
        <w:rPr>
          <w:rFonts w:ascii="Palatino Linotype" w:hAnsi="Palatino Linotype"/>
        </w:rPr>
        <w:t>The Parish and their Synod Superintendent should work in consultation with the Presbyter and their Synod Superintendent to organize a mutually agreed date, time and venue for the Face to Face meeting.</w:t>
      </w:r>
    </w:p>
    <w:p w14:paraId="7AE9477C" w14:textId="38D906DA" w:rsidR="00273900" w:rsidRPr="00905810" w:rsidRDefault="00273900" w:rsidP="00B34AC2">
      <w:pPr>
        <w:spacing w:before="60" w:after="120"/>
        <w:ind w:left="1440"/>
        <w:rPr>
          <w:rFonts w:ascii="Palatino Linotype" w:hAnsi="Palatino Linotype"/>
        </w:rPr>
      </w:pPr>
      <w:r w:rsidRPr="00905810">
        <w:rPr>
          <w:rFonts w:ascii="Palatino Linotype" w:hAnsi="Palatino Linotype"/>
        </w:rPr>
        <w:t xml:space="preserve">All Face to Face Meetings must be completed by </w:t>
      </w:r>
      <w:r w:rsidR="00344BC4">
        <w:rPr>
          <w:rFonts w:ascii="Palatino Linotype" w:hAnsi="Palatino Linotype"/>
          <w:b/>
        </w:rPr>
        <w:t>16 October.</w:t>
      </w:r>
    </w:p>
    <w:p w14:paraId="7AE9477D" w14:textId="77777777" w:rsidR="00273900" w:rsidRPr="00905810" w:rsidRDefault="00D23282" w:rsidP="00273900">
      <w:pPr>
        <w:spacing w:before="60"/>
        <w:ind w:left="1440"/>
        <w:rPr>
          <w:rFonts w:ascii="Palatino Linotype" w:hAnsi="Palatino Linotype"/>
        </w:rPr>
      </w:pPr>
      <w:r w:rsidRPr="00905810">
        <w:rPr>
          <w:rFonts w:ascii="Palatino Linotype" w:hAnsi="Palatino Linotype"/>
          <w:noProof/>
        </w:rPr>
        <w:drawing>
          <wp:anchor distT="0" distB="0" distL="114300" distR="114300" simplePos="0" relativeHeight="251658752" behindDoc="1" locked="0" layoutInCell="1" allowOverlap="1" wp14:anchorId="7AE947AB" wp14:editId="7AE947AC">
            <wp:simplePos x="0" y="0"/>
            <wp:positionH relativeFrom="column">
              <wp:posOffset>-14605</wp:posOffset>
            </wp:positionH>
            <wp:positionV relativeFrom="paragraph">
              <wp:posOffset>229870</wp:posOffset>
            </wp:positionV>
            <wp:extent cx="697230" cy="621665"/>
            <wp:effectExtent l="0" t="0" r="7620" b="6985"/>
            <wp:wrapNone/>
            <wp:docPr id="44" name="Picture 44" descr="MC900048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484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7230" cy="621665"/>
                    </a:xfrm>
                    <a:prstGeom prst="rect">
                      <a:avLst/>
                    </a:prstGeom>
                    <a:noFill/>
                  </pic:spPr>
                </pic:pic>
              </a:graphicData>
            </a:graphic>
            <wp14:sizeRelH relativeFrom="page">
              <wp14:pctWidth>0</wp14:pctWidth>
            </wp14:sizeRelH>
            <wp14:sizeRelV relativeFrom="page">
              <wp14:pctHeight>0</wp14:pctHeight>
            </wp14:sizeRelV>
          </wp:anchor>
        </w:drawing>
      </w:r>
      <w:r w:rsidR="00273900" w:rsidRPr="00905810">
        <w:rPr>
          <w:rFonts w:ascii="Palatino Linotype" w:hAnsi="Palatino Linotype"/>
        </w:rPr>
        <w:t>The purpose of the Face to Face is to affirm the Provisional Matching made by the Tauiwi Stationing Committee by;</w:t>
      </w:r>
    </w:p>
    <w:p w14:paraId="7AE9477E" w14:textId="77777777" w:rsidR="00273900" w:rsidRPr="00905810" w:rsidRDefault="00273900" w:rsidP="00273900">
      <w:pPr>
        <w:numPr>
          <w:ilvl w:val="0"/>
          <w:numId w:val="21"/>
        </w:numPr>
        <w:rPr>
          <w:rFonts w:ascii="Palatino Linotype" w:hAnsi="Palatino Linotype"/>
          <w:b/>
        </w:rPr>
      </w:pPr>
      <w:r w:rsidRPr="00905810">
        <w:rPr>
          <w:rFonts w:ascii="Palatino Linotype" w:hAnsi="Palatino Linotype"/>
        </w:rPr>
        <w:t>Beginning to develop a relationship</w:t>
      </w:r>
    </w:p>
    <w:p w14:paraId="7AE9477F" w14:textId="77777777" w:rsidR="00273900" w:rsidRPr="00905810" w:rsidRDefault="00273900" w:rsidP="00273900">
      <w:pPr>
        <w:numPr>
          <w:ilvl w:val="0"/>
          <w:numId w:val="21"/>
        </w:numPr>
        <w:rPr>
          <w:rFonts w:ascii="Palatino Linotype" w:hAnsi="Palatino Linotype"/>
          <w:b/>
        </w:rPr>
      </w:pPr>
      <w:r w:rsidRPr="00905810">
        <w:rPr>
          <w:rFonts w:ascii="Palatino Linotype" w:hAnsi="Palatino Linotype"/>
        </w:rPr>
        <w:t>Developing a shared understanding regarding leadership styles and expectations</w:t>
      </w:r>
    </w:p>
    <w:p w14:paraId="7AE94780" w14:textId="77777777" w:rsidR="00273900" w:rsidRPr="00905810" w:rsidRDefault="00273900" w:rsidP="00273900">
      <w:pPr>
        <w:numPr>
          <w:ilvl w:val="0"/>
          <w:numId w:val="21"/>
        </w:numPr>
        <w:rPr>
          <w:rFonts w:ascii="Palatino Linotype" w:hAnsi="Palatino Linotype"/>
          <w:b/>
        </w:rPr>
      </w:pPr>
      <w:r w:rsidRPr="00905810">
        <w:rPr>
          <w:rFonts w:ascii="Palatino Linotype" w:hAnsi="Palatino Linotype"/>
        </w:rPr>
        <w:t>Clarifying the Presbyter or Deacon’s tasks in this particular Parish, and to clarify their expectations of the Parish</w:t>
      </w:r>
    </w:p>
    <w:p w14:paraId="7AE94781" w14:textId="77777777" w:rsidR="00273900" w:rsidRPr="00905810" w:rsidRDefault="00273900" w:rsidP="00273900">
      <w:pPr>
        <w:numPr>
          <w:ilvl w:val="0"/>
          <w:numId w:val="21"/>
        </w:numPr>
        <w:ind w:left="1797" w:hanging="357"/>
        <w:rPr>
          <w:rFonts w:ascii="Palatino Linotype" w:hAnsi="Palatino Linotype"/>
          <w:b/>
        </w:rPr>
      </w:pPr>
      <w:r w:rsidRPr="00905810">
        <w:rPr>
          <w:rFonts w:ascii="Palatino Linotype" w:hAnsi="Palatino Linotype"/>
        </w:rPr>
        <w:t>Identifying any relevant issues arising from the discussion or the profiles</w:t>
      </w:r>
    </w:p>
    <w:p w14:paraId="7AE94782" w14:textId="77777777" w:rsidR="00273900" w:rsidRPr="00905810" w:rsidRDefault="00273900" w:rsidP="00604010">
      <w:pPr>
        <w:spacing w:before="120" w:after="60"/>
        <w:ind w:left="1440"/>
        <w:rPr>
          <w:rFonts w:ascii="Palatino Linotype" w:hAnsi="Palatino Linotype"/>
        </w:rPr>
      </w:pPr>
      <w:r w:rsidRPr="00905810">
        <w:rPr>
          <w:rFonts w:ascii="Palatino Linotype" w:hAnsi="Palatino Linotype"/>
        </w:rPr>
        <w:t>This meeting is not an interview, nor is there a trial preaching service.  It is a creative and open conversation seeking to determine if the profiles match.</w:t>
      </w:r>
    </w:p>
    <w:p w14:paraId="7AE94783" w14:textId="77777777" w:rsidR="00273900" w:rsidRPr="00905810" w:rsidRDefault="00273900" w:rsidP="00273900">
      <w:pPr>
        <w:spacing w:before="60" w:after="60"/>
        <w:ind w:left="1440"/>
        <w:rPr>
          <w:rFonts w:ascii="Palatino Linotype" w:hAnsi="Palatino Linotype"/>
        </w:rPr>
      </w:pPr>
      <w:r w:rsidRPr="00905810">
        <w:rPr>
          <w:rFonts w:ascii="Palatino Linotype" w:hAnsi="Palatino Linotype"/>
        </w:rPr>
        <w:t>Your Synod Superintendent will inform Mission Resourcing of the outcome of the Face to Face meeting which will either confirm the appointment or not.</w:t>
      </w:r>
    </w:p>
    <w:p w14:paraId="7AE94784"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rPr>
        <w:t xml:space="preserve">If a Face to Face meeting is unsuccessful, the Synod Superintendent in consultation with the Mission Resourcing Directors will </w:t>
      </w:r>
      <w:r w:rsidR="00604010" w:rsidRPr="00905810">
        <w:rPr>
          <w:rFonts w:ascii="Palatino Linotype" w:hAnsi="Palatino Linotype"/>
        </w:rPr>
        <w:t>investigate any other p</w:t>
      </w:r>
      <w:r w:rsidRPr="00905810">
        <w:rPr>
          <w:rFonts w:ascii="Palatino Linotype" w:hAnsi="Palatino Linotype"/>
        </w:rPr>
        <w:t xml:space="preserve">ossible </w:t>
      </w:r>
      <w:r w:rsidR="00604010" w:rsidRPr="00905810">
        <w:rPr>
          <w:rFonts w:ascii="Palatino Linotype" w:hAnsi="Palatino Linotype"/>
        </w:rPr>
        <w:t>m</w:t>
      </w:r>
      <w:r w:rsidRPr="00905810">
        <w:rPr>
          <w:rFonts w:ascii="Palatino Linotype" w:hAnsi="Palatino Linotype"/>
        </w:rPr>
        <w:t>atches</w:t>
      </w:r>
      <w:r w:rsidR="004273B1" w:rsidRPr="00905810">
        <w:rPr>
          <w:rFonts w:ascii="Palatino Linotype" w:hAnsi="Palatino Linotype"/>
        </w:rPr>
        <w:t>,</w:t>
      </w:r>
      <w:r w:rsidR="00604010" w:rsidRPr="00905810">
        <w:rPr>
          <w:rFonts w:ascii="Palatino Linotype" w:hAnsi="Palatino Linotype"/>
        </w:rPr>
        <w:t xml:space="preserve"> continuous s</w:t>
      </w:r>
      <w:r w:rsidRPr="00905810">
        <w:rPr>
          <w:rFonts w:ascii="Palatino Linotype" w:hAnsi="Palatino Linotype"/>
        </w:rPr>
        <w:t xml:space="preserve">tationing </w:t>
      </w:r>
      <w:r w:rsidR="004273B1" w:rsidRPr="00905810">
        <w:rPr>
          <w:rFonts w:ascii="Palatino Linotype" w:hAnsi="Palatino Linotype"/>
        </w:rPr>
        <w:t>or</w:t>
      </w:r>
      <w:r w:rsidRPr="00905810">
        <w:rPr>
          <w:rFonts w:ascii="Palatino Linotype" w:hAnsi="Palatino Linotype"/>
        </w:rPr>
        <w:t xml:space="preserve"> </w:t>
      </w:r>
      <w:r w:rsidR="00604010" w:rsidRPr="00905810">
        <w:rPr>
          <w:rFonts w:ascii="Palatino Linotype" w:hAnsi="Palatino Linotype"/>
        </w:rPr>
        <w:t>s</w:t>
      </w:r>
      <w:r w:rsidRPr="00905810">
        <w:rPr>
          <w:rFonts w:ascii="Palatino Linotype" w:hAnsi="Palatino Linotype"/>
        </w:rPr>
        <w:t>upply.</w:t>
      </w:r>
    </w:p>
    <w:p w14:paraId="7AE94785" w14:textId="4D3B182B" w:rsidR="00273900" w:rsidRPr="00E50DE5" w:rsidRDefault="00273900" w:rsidP="00344BC4">
      <w:pPr>
        <w:spacing w:before="360" w:after="60"/>
        <w:ind w:left="1418" w:hanging="1560"/>
        <w:rPr>
          <w:rFonts w:ascii="Palatino Linotype" w:hAnsi="Palatino Linotype"/>
          <w:b/>
          <w:sz w:val="28"/>
          <w:szCs w:val="26"/>
        </w:rPr>
      </w:pPr>
      <w:r w:rsidRPr="00E85B7B">
        <w:rPr>
          <w:rFonts w:ascii="Palatino Linotype" w:hAnsi="Palatino Linotype"/>
          <w:b/>
          <w:sz w:val="32"/>
          <w:szCs w:val="26"/>
        </w:rPr>
        <w:t>Step 6)</w:t>
      </w:r>
      <w:r w:rsidRPr="00E85B7B">
        <w:rPr>
          <w:rFonts w:ascii="Palatino Linotype" w:hAnsi="Palatino Linotype"/>
          <w:b/>
          <w:sz w:val="32"/>
          <w:szCs w:val="26"/>
        </w:rPr>
        <w:tab/>
      </w:r>
      <w:r w:rsidR="00344BC4">
        <w:rPr>
          <w:rFonts w:ascii="Palatino Linotype" w:hAnsi="Palatino Linotype"/>
          <w:b/>
          <w:sz w:val="32"/>
          <w:szCs w:val="26"/>
        </w:rPr>
        <w:t>Stationing Sheet will be approved by the 2020 Conference 14-18 November.</w:t>
      </w:r>
    </w:p>
    <w:p w14:paraId="7AE9478A" w14:textId="77777777" w:rsidR="00273900" w:rsidRPr="00E85B7B" w:rsidRDefault="00B1662F" w:rsidP="00812F21">
      <w:pPr>
        <w:spacing w:before="360" w:after="60"/>
        <w:rPr>
          <w:rFonts w:ascii="Palatino Linotype" w:hAnsi="Palatino Linotype"/>
          <w:b/>
          <w:sz w:val="28"/>
          <w:szCs w:val="26"/>
        </w:rPr>
      </w:pPr>
      <w:r>
        <w:rPr>
          <w:rFonts w:ascii="Palatino Linotype" w:hAnsi="Palatino Linotype"/>
          <w:b/>
          <w:sz w:val="32"/>
          <w:szCs w:val="26"/>
        </w:rPr>
        <w:t>Step 7)</w:t>
      </w:r>
      <w:r>
        <w:rPr>
          <w:rFonts w:ascii="Palatino Linotype" w:hAnsi="Palatino Linotype"/>
          <w:b/>
          <w:sz w:val="32"/>
          <w:szCs w:val="26"/>
        </w:rPr>
        <w:tab/>
        <w:t>November</w:t>
      </w:r>
      <w:r w:rsidR="006D34FD">
        <w:rPr>
          <w:rFonts w:ascii="Palatino Linotype" w:hAnsi="Palatino Linotype"/>
          <w:b/>
          <w:sz w:val="32"/>
          <w:szCs w:val="26"/>
        </w:rPr>
        <w:t xml:space="preserve"> - December</w:t>
      </w:r>
      <w:r w:rsidR="00273900">
        <w:rPr>
          <w:rFonts w:ascii="Palatino Linotype" w:hAnsi="Palatino Linotype"/>
          <w:b/>
          <w:sz w:val="32"/>
          <w:szCs w:val="26"/>
        </w:rPr>
        <w:t>:  Covenant</w:t>
      </w:r>
      <w:r w:rsidR="002E6B27">
        <w:rPr>
          <w:rFonts w:ascii="Palatino Linotype" w:hAnsi="Palatino Linotype"/>
          <w:b/>
          <w:sz w:val="32"/>
          <w:szCs w:val="26"/>
        </w:rPr>
        <w:t>s</w:t>
      </w:r>
      <w:r w:rsidR="00273900">
        <w:rPr>
          <w:rFonts w:ascii="Palatino Linotype" w:hAnsi="Palatino Linotype"/>
          <w:b/>
          <w:sz w:val="32"/>
          <w:szCs w:val="26"/>
        </w:rPr>
        <w:t xml:space="preserve"> &amp; the Big Move</w:t>
      </w:r>
    </w:p>
    <w:p w14:paraId="7AE9478B" w14:textId="77777777" w:rsidR="00273900" w:rsidRPr="00905810" w:rsidRDefault="00273900" w:rsidP="00273900">
      <w:pPr>
        <w:ind w:left="1440"/>
        <w:rPr>
          <w:rFonts w:ascii="Palatino Linotype" w:hAnsi="Palatino Linotype"/>
          <w:noProof/>
        </w:rPr>
      </w:pPr>
      <w:r w:rsidRPr="00905810">
        <w:rPr>
          <w:rFonts w:ascii="Palatino Linotype" w:hAnsi="Palatino Linotype"/>
          <w:noProof/>
        </w:rPr>
        <w:t>Congratulations on the new appointment</w:t>
      </w:r>
      <w:r w:rsidR="002E6B27" w:rsidRPr="00905810">
        <w:rPr>
          <w:rFonts w:ascii="Palatino Linotype" w:hAnsi="Palatino Linotype"/>
          <w:noProof/>
        </w:rPr>
        <w:t>.</w:t>
      </w:r>
      <w:r w:rsidRPr="00905810">
        <w:rPr>
          <w:rFonts w:ascii="Palatino Linotype" w:hAnsi="Palatino Linotype"/>
          <w:noProof/>
        </w:rPr>
        <w:t xml:space="preserve"> </w:t>
      </w:r>
      <w:r w:rsidR="002E6B27" w:rsidRPr="00905810">
        <w:rPr>
          <w:rFonts w:ascii="Palatino Linotype" w:hAnsi="Palatino Linotype"/>
          <w:noProof/>
        </w:rPr>
        <w:t xml:space="preserve"> I</w:t>
      </w:r>
      <w:r w:rsidRPr="00905810">
        <w:rPr>
          <w:rFonts w:ascii="Palatino Linotype" w:hAnsi="Palatino Linotype"/>
          <w:noProof/>
        </w:rPr>
        <w:t>t is now time to arr</w:t>
      </w:r>
      <w:r w:rsidR="00A740EE" w:rsidRPr="00905810">
        <w:rPr>
          <w:rFonts w:ascii="Palatino Linotype" w:hAnsi="Palatino Linotype"/>
          <w:noProof/>
        </w:rPr>
        <w:t>ange the ‘big move’ and draw up a Covenant.</w:t>
      </w:r>
    </w:p>
    <w:p w14:paraId="7AE9478C" w14:textId="118A38ED" w:rsidR="00273900" w:rsidRPr="00905810" w:rsidRDefault="00D23282" w:rsidP="00273900">
      <w:pPr>
        <w:spacing w:before="60" w:after="60"/>
        <w:ind w:left="1440"/>
        <w:rPr>
          <w:rFonts w:ascii="Palatino Linotype" w:hAnsi="Palatino Linotype"/>
          <w:noProof/>
        </w:rPr>
      </w:pPr>
      <w:r w:rsidRPr="00905810">
        <w:rPr>
          <w:rFonts w:ascii="Palatino Linotype" w:hAnsi="Palatino Linotype"/>
          <w:noProof/>
        </w:rPr>
        <w:drawing>
          <wp:anchor distT="0" distB="0" distL="114300" distR="114300" simplePos="0" relativeHeight="251654656" behindDoc="0" locked="0" layoutInCell="1" allowOverlap="1" wp14:anchorId="7AE947AF" wp14:editId="7AE947B0">
            <wp:simplePos x="0" y="0"/>
            <wp:positionH relativeFrom="column">
              <wp:posOffset>20320</wp:posOffset>
            </wp:positionH>
            <wp:positionV relativeFrom="paragraph">
              <wp:posOffset>337185</wp:posOffset>
            </wp:positionV>
            <wp:extent cx="702945" cy="709930"/>
            <wp:effectExtent l="0" t="0" r="1905" b="0"/>
            <wp:wrapNone/>
            <wp:docPr id="48" name="Picture 48" descr="MC900185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18596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2945" cy="709930"/>
                    </a:xfrm>
                    <a:prstGeom prst="rect">
                      <a:avLst/>
                    </a:prstGeom>
                    <a:noFill/>
                  </pic:spPr>
                </pic:pic>
              </a:graphicData>
            </a:graphic>
            <wp14:sizeRelH relativeFrom="page">
              <wp14:pctWidth>0</wp14:pctWidth>
            </wp14:sizeRelH>
            <wp14:sizeRelV relativeFrom="page">
              <wp14:pctHeight>0</wp14:pctHeight>
            </wp14:sizeRelV>
          </wp:anchor>
        </w:drawing>
      </w:r>
      <w:r w:rsidR="00273900" w:rsidRPr="00905810">
        <w:rPr>
          <w:rFonts w:ascii="Palatino Linotype" w:hAnsi="Palatino Linotype"/>
          <w:noProof/>
        </w:rPr>
        <w:t>Immediately following Conference</w:t>
      </w:r>
      <w:r w:rsidR="002E6B27" w:rsidRPr="00905810">
        <w:rPr>
          <w:rFonts w:ascii="Palatino Linotype" w:hAnsi="Palatino Linotype"/>
          <w:noProof/>
        </w:rPr>
        <w:t>,</w:t>
      </w:r>
      <w:r w:rsidR="00273900" w:rsidRPr="00905810">
        <w:rPr>
          <w:rFonts w:ascii="Palatino Linotype" w:hAnsi="Palatino Linotype"/>
          <w:noProof/>
        </w:rPr>
        <w:t xml:space="preserve"> a Covenant needs to be drawn up</w:t>
      </w:r>
      <w:r w:rsidR="00812F21" w:rsidRPr="00905810">
        <w:rPr>
          <w:rFonts w:ascii="Palatino Linotype" w:hAnsi="Palatino Linotype"/>
          <w:noProof/>
        </w:rPr>
        <w:t xml:space="preserve"> for part time, supply and self-supporting ministries</w:t>
      </w:r>
      <w:r w:rsidR="00273900" w:rsidRPr="00905810">
        <w:rPr>
          <w:rFonts w:ascii="Palatino Linotype" w:hAnsi="Palatino Linotype"/>
          <w:noProof/>
        </w:rPr>
        <w:t>.  This document helps ensure that both parties (Presbyter &amp; Parish) know what is expected of each other in their new appointment.</w:t>
      </w:r>
      <w:r w:rsidR="00604010" w:rsidRPr="00905810">
        <w:rPr>
          <w:rFonts w:ascii="Palatino Linotype" w:hAnsi="Palatino Linotype"/>
          <w:noProof/>
        </w:rPr>
        <w:t xml:space="preserve">  </w:t>
      </w:r>
      <w:r w:rsidR="00273900" w:rsidRPr="00905810">
        <w:rPr>
          <w:rFonts w:ascii="Palatino Linotype" w:hAnsi="Palatino Linotype"/>
          <w:noProof/>
        </w:rPr>
        <w:t>You can find the Covenant Form in your Stationing</w:t>
      </w:r>
      <w:r w:rsidR="00812F21" w:rsidRPr="00905810">
        <w:rPr>
          <w:rFonts w:ascii="Palatino Linotype" w:hAnsi="Palatino Linotype"/>
          <w:noProof/>
        </w:rPr>
        <w:t xml:space="preserve"> Information</w:t>
      </w:r>
      <w:r w:rsidR="00273900" w:rsidRPr="00905810">
        <w:rPr>
          <w:rFonts w:ascii="Palatino Linotype" w:hAnsi="Palatino Linotype"/>
          <w:noProof/>
        </w:rPr>
        <w:t xml:space="preserve"> Pack</w:t>
      </w:r>
      <w:r w:rsidR="002E6B27" w:rsidRPr="00905810">
        <w:rPr>
          <w:rFonts w:ascii="Palatino Linotype" w:hAnsi="Palatino Linotype"/>
          <w:noProof/>
        </w:rPr>
        <w:t>.</w:t>
      </w:r>
    </w:p>
    <w:p w14:paraId="7AE9478D"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rPr>
        <w:t>It is the responsibility of the Parish</w:t>
      </w:r>
      <w:r w:rsidR="002E6B27" w:rsidRPr="00905810">
        <w:rPr>
          <w:rFonts w:ascii="Palatino Linotype" w:hAnsi="Palatino Linotype"/>
        </w:rPr>
        <w:t xml:space="preserve"> &amp;</w:t>
      </w:r>
      <w:r w:rsidRPr="00905810">
        <w:rPr>
          <w:rFonts w:ascii="Palatino Linotype" w:hAnsi="Palatino Linotype"/>
        </w:rPr>
        <w:t xml:space="preserve"> Synod Superintendent to ensure</w:t>
      </w:r>
      <w:r w:rsidR="00C94EA5" w:rsidRPr="00905810">
        <w:rPr>
          <w:rFonts w:ascii="Palatino Linotype" w:hAnsi="Palatino Linotype"/>
        </w:rPr>
        <w:t xml:space="preserve"> that the Covenant is signed and completed.</w:t>
      </w:r>
      <w:r w:rsidRPr="00905810">
        <w:rPr>
          <w:rFonts w:ascii="Palatino Linotype" w:hAnsi="Palatino Linotype"/>
        </w:rPr>
        <w:t xml:space="preserve"> </w:t>
      </w:r>
      <w:r w:rsidR="004273B1" w:rsidRPr="00905810">
        <w:rPr>
          <w:rFonts w:ascii="Palatino Linotype" w:hAnsi="Palatino Linotype"/>
        </w:rPr>
        <w:t>Finalised c</w:t>
      </w:r>
      <w:r w:rsidRPr="00905810">
        <w:rPr>
          <w:rFonts w:ascii="Palatino Linotype" w:hAnsi="Palatino Linotype"/>
        </w:rPr>
        <w:t>opies</w:t>
      </w:r>
      <w:r w:rsidR="00C94EA5" w:rsidRPr="00905810">
        <w:rPr>
          <w:rFonts w:ascii="Palatino Linotype" w:hAnsi="Palatino Linotype"/>
        </w:rPr>
        <w:t xml:space="preserve"> will </w:t>
      </w:r>
      <w:r w:rsidR="00604010" w:rsidRPr="00905810">
        <w:rPr>
          <w:rFonts w:ascii="Palatino Linotype" w:hAnsi="Palatino Linotype"/>
        </w:rPr>
        <w:t>need to be</w:t>
      </w:r>
      <w:r w:rsidR="00C94EA5" w:rsidRPr="00905810">
        <w:rPr>
          <w:rFonts w:ascii="Palatino Linotype" w:hAnsi="Palatino Linotype"/>
        </w:rPr>
        <w:t xml:space="preserve"> distribu</w:t>
      </w:r>
      <w:r w:rsidR="00604010" w:rsidRPr="00905810">
        <w:rPr>
          <w:rFonts w:ascii="Palatino Linotype" w:hAnsi="Palatino Linotype"/>
        </w:rPr>
        <w:t>ted to the Parish, Presbyter,</w:t>
      </w:r>
      <w:r w:rsidRPr="00905810">
        <w:rPr>
          <w:rFonts w:ascii="Palatino Linotype" w:hAnsi="Palatino Linotype"/>
        </w:rPr>
        <w:t xml:space="preserve"> Synod</w:t>
      </w:r>
      <w:r w:rsidR="00604010" w:rsidRPr="00905810">
        <w:rPr>
          <w:rFonts w:ascii="Palatino Linotype" w:hAnsi="Palatino Linotype"/>
        </w:rPr>
        <w:t xml:space="preserve"> and</w:t>
      </w:r>
      <w:r w:rsidRPr="00905810">
        <w:rPr>
          <w:rFonts w:ascii="Palatino Linotype" w:hAnsi="Palatino Linotype"/>
        </w:rPr>
        <w:t xml:space="preserve"> Mission Resourcing</w:t>
      </w:r>
      <w:r w:rsidR="00C94EA5" w:rsidRPr="00905810">
        <w:rPr>
          <w:rFonts w:ascii="Palatino Linotype" w:hAnsi="Palatino Linotype"/>
        </w:rPr>
        <w:t>.</w:t>
      </w:r>
      <w:r w:rsidRPr="00905810">
        <w:rPr>
          <w:rFonts w:ascii="Palatino Linotype" w:hAnsi="Palatino Linotype"/>
        </w:rPr>
        <w:t xml:space="preserve"> </w:t>
      </w:r>
      <w:r w:rsidR="00C94EA5" w:rsidRPr="00905810">
        <w:rPr>
          <w:rFonts w:ascii="Palatino Linotype" w:hAnsi="Palatino Linotype"/>
        </w:rPr>
        <w:t xml:space="preserve">The Administration Division will keep the original </w:t>
      </w:r>
      <w:r w:rsidR="004273B1" w:rsidRPr="00905810">
        <w:rPr>
          <w:rFonts w:ascii="Palatino Linotype" w:hAnsi="Palatino Linotype"/>
        </w:rPr>
        <w:t xml:space="preserve">covenant </w:t>
      </w:r>
      <w:r w:rsidR="00C94EA5" w:rsidRPr="00905810">
        <w:rPr>
          <w:rFonts w:ascii="Palatino Linotype" w:hAnsi="Palatino Linotype"/>
        </w:rPr>
        <w:t>in the Connexional</w:t>
      </w:r>
      <w:r w:rsidR="004273B1" w:rsidRPr="00905810">
        <w:rPr>
          <w:rFonts w:ascii="Palatino Linotype" w:hAnsi="Palatino Linotype"/>
        </w:rPr>
        <w:t xml:space="preserve"> office</w:t>
      </w:r>
      <w:r w:rsidR="00C94EA5" w:rsidRPr="00905810">
        <w:rPr>
          <w:rFonts w:ascii="Palatino Linotype" w:hAnsi="Palatino Linotype"/>
        </w:rPr>
        <w:t xml:space="preserve"> files.</w:t>
      </w:r>
    </w:p>
    <w:p w14:paraId="7AE9478E" w14:textId="77777777" w:rsidR="00273900" w:rsidRPr="00905810" w:rsidRDefault="00273900" w:rsidP="00273900">
      <w:pPr>
        <w:spacing w:before="120"/>
        <w:ind w:left="1440"/>
        <w:rPr>
          <w:rFonts w:ascii="Palatino Linotype" w:hAnsi="Palatino Linotype"/>
        </w:rPr>
      </w:pPr>
      <w:r w:rsidRPr="00905810">
        <w:rPr>
          <w:rFonts w:ascii="Palatino Linotype" w:hAnsi="Palatino Linotype"/>
        </w:rPr>
        <w:t>In regards to the move, the Administration Division will contact the Presbyter and the Parish to discuss the process in more details.</w:t>
      </w:r>
    </w:p>
    <w:p w14:paraId="7AE9478F" w14:textId="77777777" w:rsidR="002E6B27" w:rsidRDefault="00273900" w:rsidP="00964D09">
      <w:pPr>
        <w:spacing w:before="360"/>
        <w:rPr>
          <w:rFonts w:ascii="Palatino Linotype" w:hAnsi="Palatino Linotype"/>
          <w:b/>
          <w:sz w:val="32"/>
          <w:szCs w:val="26"/>
        </w:rPr>
      </w:pPr>
      <w:r w:rsidRPr="00E85B7B">
        <w:rPr>
          <w:rFonts w:ascii="Palatino Linotype" w:hAnsi="Palatino Linotype"/>
          <w:b/>
          <w:sz w:val="32"/>
          <w:szCs w:val="26"/>
        </w:rPr>
        <w:t>Step 8)</w:t>
      </w:r>
      <w:r w:rsidRPr="00E85B7B">
        <w:rPr>
          <w:rFonts w:ascii="Palatino Linotype" w:hAnsi="Palatino Linotype"/>
          <w:b/>
          <w:sz w:val="32"/>
          <w:szCs w:val="26"/>
        </w:rPr>
        <w:tab/>
      </w:r>
      <w:r w:rsidR="002324AD">
        <w:rPr>
          <w:rFonts w:ascii="Palatino Linotype" w:hAnsi="Palatino Linotype"/>
          <w:b/>
          <w:sz w:val="32"/>
          <w:szCs w:val="26"/>
        </w:rPr>
        <w:t>January -</w:t>
      </w:r>
      <w:r w:rsidR="002E6B27">
        <w:rPr>
          <w:rFonts w:ascii="Palatino Linotype" w:hAnsi="Palatino Linotype"/>
          <w:b/>
          <w:sz w:val="32"/>
          <w:szCs w:val="26"/>
        </w:rPr>
        <w:t xml:space="preserve"> February</w:t>
      </w:r>
      <w:r>
        <w:rPr>
          <w:rFonts w:ascii="Palatino Linotype" w:hAnsi="Palatino Linotype"/>
          <w:b/>
          <w:sz w:val="32"/>
          <w:szCs w:val="26"/>
        </w:rPr>
        <w:t xml:space="preserve">:  Induction Service &amp; </w:t>
      </w:r>
    </w:p>
    <w:p w14:paraId="7AE94790" w14:textId="77777777" w:rsidR="00273900" w:rsidRPr="00E85B7B" w:rsidRDefault="00273900" w:rsidP="002E6B27">
      <w:pPr>
        <w:spacing w:after="60"/>
        <w:ind w:left="720" w:firstLine="720"/>
        <w:rPr>
          <w:rFonts w:ascii="Palatino Linotype" w:hAnsi="Palatino Linotype"/>
          <w:b/>
          <w:sz w:val="32"/>
          <w:szCs w:val="26"/>
        </w:rPr>
      </w:pPr>
      <w:r>
        <w:rPr>
          <w:rFonts w:ascii="Palatino Linotype" w:hAnsi="Palatino Linotype"/>
          <w:b/>
          <w:sz w:val="32"/>
          <w:szCs w:val="26"/>
        </w:rPr>
        <w:t>Parish Orientation</w:t>
      </w:r>
    </w:p>
    <w:p w14:paraId="7AE94791" w14:textId="77777777" w:rsidR="00273900" w:rsidRPr="00905810" w:rsidRDefault="00273900" w:rsidP="00273900">
      <w:pPr>
        <w:spacing w:after="60"/>
        <w:ind w:left="1440"/>
        <w:rPr>
          <w:rFonts w:ascii="Palatino Linotype" w:hAnsi="Palatino Linotype"/>
        </w:rPr>
      </w:pPr>
      <w:r w:rsidRPr="00905810">
        <w:rPr>
          <w:rFonts w:ascii="Palatino Linotype" w:hAnsi="Palatino Linotype"/>
        </w:rPr>
        <w:t xml:space="preserve">Induction Service </w:t>
      </w:r>
      <w:r w:rsidR="00604010" w:rsidRPr="00905810">
        <w:rPr>
          <w:rFonts w:ascii="Palatino Linotype" w:hAnsi="Palatino Linotype"/>
        </w:rPr>
        <w:t>details (</w:t>
      </w:r>
      <w:r w:rsidRPr="00905810">
        <w:rPr>
          <w:rFonts w:ascii="Palatino Linotype" w:hAnsi="Palatino Linotype"/>
        </w:rPr>
        <w:t xml:space="preserve">date, time, venue, </w:t>
      </w:r>
      <w:proofErr w:type="spellStart"/>
      <w:r w:rsidRPr="00905810">
        <w:rPr>
          <w:rFonts w:ascii="Palatino Linotype" w:hAnsi="Palatino Linotype"/>
        </w:rPr>
        <w:t>etc</w:t>
      </w:r>
      <w:proofErr w:type="spellEnd"/>
      <w:r w:rsidR="00604010" w:rsidRPr="00905810">
        <w:rPr>
          <w:rFonts w:ascii="Palatino Linotype" w:hAnsi="Palatino Linotype"/>
        </w:rPr>
        <w:t>)</w:t>
      </w:r>
      <w:r w:rsidRPr="00905810">
        <w:rPr>
          <w:rFonts w:ascii="Palatino Linotype" w:hAnsi="Palatino Linotype"/>
        </w:rPr>
        <w:t xml:space="preserve"> will be set by your Synod Superintendent in consultation with the Parish and the Presbyter.  </w:t>
      </w:r>
    </w:p>
    <w:p w14:paraId="7AE94792" w14:textId="77777777" w:rsidR="00273900" w:rsidRPr="00905810" w:rsidRDefault="00D23282" w:rsidP="00273900">
      <w:pPr>
        <w:spacing w:before="60" w:after="60"/>
        <w:ind w:left="1440"/>
        <w:rPr>
          <w:rFonts w:ascii="Palatino Linotype" w:hAnsi="Palatino Linotype"/>
        </w:rPr>
      </w:pPr>
      <w:r w:rsidRPr="00905810">
        <w:rPr>
          <w:rFonts w:ascii="Palatino Linotype" w:hAnsi="Palatino Linotype"/>
          <w:noProof/>
        </w:rPr>
        <w:drawing>
          <wp:anchor distT="0" distB="0" distL="114300" distR="114300" simplePos="0" relativeHeight="251657728" behindDoc="1" locked="0" layoutInCell="1" allowOverlap="1" wp14:anchorId="7AE947B1" wp14:editId="7AE947B2">
            <wp:simplePos x="0" y="0"/>
            <wp:positionH relativeFrom="column">
              <wp:posOffset>41275</wp:posOffset>
            </wp:positionH>
            <wp:positionV relativeFrom="paragraph">
              <wp:posOffset>209550</wp:posOffset>
            </wp:positionV>
            <wp:extent cx="593725" cy="593725"/>
            <wp:effectExtent l="0" t="0" r="0" b="0"/>
            <wp:wrapNone/>
            <wp:docPr id="43" name="Picture 43" descr="MC9003328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33280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pic:spPr>
                </pic:pic>
              </a:graphicData>
            </a:graphic>
            <wp14:sizeRelH relativeFrom="page">
              <wp14:pctWidth>0</wp14:pctWidth>
            </wp14:sizeRelH>
            <wp14:sizeRelV relativeFrom="page">
              <wp14:pctHeight>0</wp14:pctHeight>
            </wp14:sizeRelV>
          </wp:anchor>
        </w:drawing>
      </w:r>
      <w:r w:rsidR="00273900" w:rsidRPr="00905810">
        <w:rPr>
          <w:rFonts w:ascii="Palatino Linotype" w:hAnsi="Palatino Linotype"/>
        </w:rPr>
        <w:t xml:space="preserve">Once a mutually agreed date, time and venue </w:t>
      </w:r>
      <w:r w:rsidR="002324AD" w:rsidRPr="00905810">
        <w:rPr>
          <w:rFonts w:ascii="Palatino Linotype" w:hAnsi="Palatino Linotype"/>
        </w:rPr>
        <w:t>are</w:t>
      </w:r>
      <w:r w:rsidR="00273900" w:rsidRPr="00905810">
        <w:rPr>
          <w:rFonts w:ascii="Palatino Linotype" w:hAnsi="Palatino Linotype"/>
        </w:rPr>
        <w:t xml:space="preserve"> confirmed, your Synod Superintendent will inform Mission Resourcing.  Mission Resourcing will then ensure that the wider church is informed about the Induction Service, so they can attend, send greetings </w:t>
      </w:r>
      <w:r w:rsidR="002E6B27" w:rsidRPr="00905810">
        <w:rPr>
          <w:rFonts w:ascii="Palatino Linotype" w:hAnsi="Palatino Linotype"/>
        </w:rPr>
        <w:t>and</w:t>
      </w:r>
      <w:r w:rsidR="00273900" w:rsidRPr="00905810">
        <w:rPr>
          <w:rFonts w:ascii="Palatino Linotype" w:hAnsi="Palatino Linotype"/>
        </w:rPr>
        <w:t xml:space="preserve"> pray for the new ministry. </w:t>
      </w:r>
    </w:p>
    <w:p w14:paraId="7AE94793" w14:textId="7C47D8A7" w:rsidR="00273900" w:rsidRPr="00905810" w:rsidRDefault="00B34AC2" w:rsidP="00273900">
      <w:pPr>
        <w:spacing w:before="120"/>
        <w:ind w:left="1440"/>
        <w:rPr>
          <w:rFonts w:ascii="Palatino Linotype" w:hAnsi="Palatino Linotype"/>
        </w:rPr>
      </w:pPr>
      <w:r w:rsidRPr="00905810">
        <w:rPr>
          <w:rFonts w:ascii="Palatino Linotype" w:hAnsi="Palatino Linotype"/>
          <w:noProof/>
        </w:rPr>
        <w:t xml:space="preserve">With </w:t>
      </w:r>
      <w:r w:rsidR="00273900" w:rsidRPr="00905810">
        <w:rPr>
          <w:rFonts w:ascii="Palatino Linotype" w:hAnsi="Palatino Linotype"/>
          <w:noProof/>
        </w:rPr>
        <w:t>regards to the Parish Orientation</w:t>
      </w:r>
      <w:r w:rsidR="00604010" w:rsidRPr="00905810">
        <w:rPr>
          <w:rFonts w:ascii="Palatino Linotype" w:hAnsi="Palatino Linotype"/>
          <w:noProof/>
        </w:rPr>
        <w:t xml:space="preserve"> </w:t>
      </w:r>
      <w:r w:rsidR="003166B4" w:rsidRPr="00905810">
        <w:rPr>
          <w:rFonts w:ascii="Palatino Linotype" w:hAnsi="Palatino Linotype"/>
        </w:rPr>
        <w:t>every</w:t>
      </w:r>
      <w:r w:rsidR="00273900" w:rsidRPr="00905810">
        <w:rPr>
          <w:rFonts w:ascii="Palatino Linotype" w:hAnsi="Palatino Linotype"/>
        </w:rPr>
        <w:t xml:space="preserve"> time a Minister moves</w:t>
      </w:r>
      <w:r w:rsidR="00604010" w:rsidRPr="00905810">
        <w:rPr>
          <w:rFonts w:ascii="Palatino Linotype" w:hAnsi="Palatino Linotype"/>
        </w:rPr>
        <w:t>,</w:t>
      </w:r>
      <w:r w:rsidR="00273900" w:rsidRPr="00905810">
        <w:rPr>
          <w:rFonts w:ascii="Palatino Linotype" w:hAnsi="Palatino Linotype"/>
        </w:rPr>
        <w:t xml:space="preserve"> there are things that he/she needs to quickly come to grips with.  While there are many things they will get to know as time goes on, there are some facts best communicated as early as possible.  </w:t>
      </w:r>
    </w:p>
    <w:p w14:paraId="7AE94794"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rPr>
        <w:t>Mission Resourcing has collected as m</w:t>
      </w:r>
      <w:r w:rsidR="002E6B27" w:rsidRPr="00905810">
        <w:rPr>
          <w:rFonts w:ascii="Palatino Linotype" w:hAnsi="Palatino Linotype"/>
        </w:rPr>
        <w:t>any</w:t>
      </w:r>
      <w:r w:rsidRPr="00905810">
        <w:rPr>
          <w:rFonts w:ascii="Palatino Linotype" w:hAnsi="Palatino Linotype"/>
        </w:rPr>
        <w:t xml:space="preserve"> of those together and put </w:t>
      </w:r>
      <w:r w:rsidR="002E6B27" w:rsidRPr="00905810">
        <w:rPr>
          <w:rFonts w:ascii="Palatino Linotype" w:hAnsi="Palatino Linotype"/>
        </w:rPr>
        <w:t>them</w:t>
      </w:r>
      <w:r w:rsidRPr="00905810">
        <w:rPr>
          <w:rFonts w:ascii="Palatino Linotype" w:hAnsi="Palatino Linotype"/>
        </w:rPr>
        <w:t xml:space="preserve"> into a Checklist and a F</w:t>
      </w:r>
      <w:r w:rsidR="00592878" w:rsidRPr="00905810">
        <w:rPr>
          <w:rFonts w:ascii="Palatino Linotype" w:hAnsi="Palatino Linotype"/>
        </w:rPr>
        <w:t>orm for the</w:t>
      </w:r>
      <w:r w:rsidRPr="00905810">
        <w:rPr>
          <w:rFonts w:ascii="Palatino Linotype" w:hAnsi="Palatino Linotype"/>
        </w:rPr>
        <w:t xml:space="preserve"> Parish.  </w:t>
      </w:r>
    </w:p>
    <w:p w14:paraId="7AE94796" w14:textId="598D24B9" w:rsidR="00905810" w:rsidRDefault="00273900" w:rsidP="00B74005">
      <w:pPr>
        <w:spacing w:before="60" w:after="60"/>
        <w:ind w:left="1440"/>
        <w:rPr>
          <w:rFonts w:ascii="Palatino Linotype" w:hAnsi="Palatino Linotype"/>
          <w:noProof/>
          <w:sz w:val="32"/>
          <w:szCs w:val="32"/>
        </w:rPr>
      </w:pPr>
      <w:r w:rsidRPr="00905810">
        <w:rPr>
          <w:rFonts w:ascii="Palatino Linotype" w:hAnsi="Palatino Linotype"/>
          <w:noProof/>
        </w:rPr>
        <w:t>You can find these documents in your Stationing</w:t>
      </w:r>
      <w:r w:rsidR="000F62E1" w:rsidRPr="00905810">
        <w:rPr>
          <w:rFonts w:ascii="Palatino Linotype" w:hAnsi="Palatino Linotype"/>
          <w:noProof/>
        </w:rPr>
        <w:t xml:space="preserve"> Information</w:t>
      </w:r>
      <w:r w:rsidR="003166B4">
        <w:rPr>
          <w:rFonts w:ascii="Palatino Linotype" w:hAnsi="Palatino Linotype"/>
          <w:noProof/>
        </w:rPr>
        <w:t xml:space="preserve"> Pack.</w:t>
      </w:r>
    </w:p>
    <w:sectPr w:rsidR="00905810" w:rsidSect="00273900">
      <w:footerReference w:type="default" r:id="rId19"/>
      <w:pgSz w:w="11907" w:h="16840" w:code="9"/>
      <w:pgMar w:top="1440" w:right="1440" w:bottom="1134" w:left="1440"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82B2C" w14:textId="77777777" w:rsidR="00D85348" w:rsidRDefault="00D85348">
      <w:r>
        <w:separator/>
      </w:r>
    </w:p>
  </w:endnote>
  <w:endnote w:type="continuationSeparator" w:id="0">
    <w:p w14:paraId="149AD29A" w14:textId="77777777" w:rsidR="00D85348" w:rsidRDefault="00D8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47B7" w14:textId="72735325" w:rsidR="00273900" w:rsidRDefault="00273900" w:rsidP="00273900">
    <w:pPr>
      <w:pStyle w:val="Footer"/>
      <w:jc w:val="center"/>
      <w:rPr>
        <w:rFonts w:ascii="Palatino Linotype" w:hAnsi="Palatino Linotype"/>
      </w:rPr>
    </w:pPr>
    <w:r>
      <w:rPr>
        <w:rFonts w:ascii="Palatino Linotype" w:hAnsi="Palatino Linotype"/>
      </w:rPr>
      <w:t>Stationing Process &amp; Timeframe 20</w:t>
    </w:r>
    <w:r w:rsidR="00344BC4">
      <w:rPr>
        <w:rFonts w:ascii="Palatino Linotype" w:hAnsi="Palatino Linotype"/>
      </w:rPr>
      <w:t>20</w:t>
    </w:r>
  </w:p>
  <w:p w14:paraId="7AE947B8" w14:textId="57BEC878" w:rsidR="00273900" w:rsidRPr="00A55BE0" w:rsidRDefault="007D4791" w:rsidP="007D4791">
    <w:pPr>
      <w:pStyle w:val="Footer"/>
      <w:rPr>
        <w:rFonts w:cs="Arial"/>
      </w:rPr>
    </w:pPr>
    <w:r>
      <w:rPr>
        <w:rFonts w:ascii="Palatino Linotype" w:hAnsi="Palatino Linotype"/>
      </w:rPr>
      <w:t>February 20</w:t>
    </w:r>
    <w:r w:rsidR="00344BC4">
      <w:rPr>
        <w:rFonts w:ascii="Palatino Linotype" w:hAnsi="Palatino Linotype"/>
      </w:rPr>
      <w:t>20</w:t>
    </w:r>
    <w:r>
      <w:rPr>
        <w:rFonts w:ascii="Palatino Linotype" w:hAnsi="Palatino Linotype"/>
      </w:rPr>
      <w:tab/>
    </w:r>
    <w:r w:rsidR="00273900">
      <w:rPr>
        <w:rFonts w:ascii="Palatino Linotype" w:hAnsi="Palatino Linotype"/>
      </w:rPr>
      <w:t xml:space="preserve">pg. </w:t>
    </w:r>
    <w:r w:rsidR="00273900">
      <w:rPr>
        <w:rFonts w:ascii="Palatino Linotype" w:hAnsi="Palatino Linotype"/>
      </w:rPr>
      <w:fldChar w:fldCharType="begin"/>
    </w:r>
    <w:r w:rsidR="00273900">
      <w:rPr>
        <w:rFonts w:ascii="Palatino Linotype" w:hAnsi="Palatino Linotype"/>
      </w:rPr>
      <w:instrText xml:space="preserve"> PAGE    \* MERGEFORMAT </w:instrText>
    </w:r>
    <w:r w:rsidR="00273900">
      <w:rPr>
        <w:rFonts w:ascii="Palatino Linotype" w:hAnsi="Palatino Linotype"/>
      </w:rPr>
      <w:fldChar w:fldCharType="separate"/>
    </w:r>
    <w:r w:rsidR="003166B4">
      <w:rPr>
        <w:rFonts w:ascii="Palatino Linotype" w:hAnsi="Palatino Linotype"/>
        <w:noProof/>
      </w:rPr>
      <w:t>4</w:t>
    </w:r>
    <w:r w:rsidR="00273900">
      <w:rPr>
        <w:rFonts w:ascii="Palatino Linotype" w:hAnsi="Palatino Linotype"/>
      </w:rPr>
      <w:fldChar w:fldCharType="end"/>
    </w:r>
  </w:p>
  <w:p w14:paraId="7AE947B9" w14:textId="77777777" w:rsidR="00273900" w:rsidRDefault="0027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9036A" w14:textId="77777777" w:rsidR="00D85348" w:rsidRDefault="00D85348">
      <w:r>
        <w:separator/>
      </w:r>
    </w:p>
  </w:footnote>
  <w:footnote w:type="continuationSeparator" w:id="0">
    <w:p w14:paraId="6F43C390" w14:textId="77777777" w:rsidR="00D85348" w:rsidRDefault="00D85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2pt;height:582.6pt" o:bullet="t">
        <v:imagedata r:id="rId1" o:title="Mission Resourcing Logo"/>
      </v:shape>
    </w:pict>
  </w:numPicBullet>
  <w:abstractNum w:abstractNumId="0" w15:restartNumberingAfterBreak="0">
    <w:nsid w:val="00A32C4B"/>
    <w:multiLevelType w:val="hybridMultilevel"/>
    <w:tmpl w:val="F88C9FC4"/>
    <w:lvl w:ilvl="0" w:tplc="C8A60B8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B40C0B"/>
    <w:multiLevelType w:val="hybridMultilevel"/>
    <w:tmpl w:val="6EFE8326"/>
    <w:lvl w:ilvl="0" w:tplc="E57ED01A">
      <w:start w:val="1"/>
      <w:numFmt w:val="bullet"/>
      <w:lvlText w:val=""/>
      <w:lvlJc w:val="left"/>
      <w:pPr>
        <w:tabs>
          <w:tab w:val="num" w:pos="851"/>
        </w:tabs>
        <w:ind w:left="851" w:hanging="426"/>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E7EA1"/>
    <w:multiLevelType w:val="hybridMultilevel"/>
    <w:tmpl w:val="9864E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06F8E"/>
    <w:multiLevelType w:val="hybridMultilevel"/>
    <w:tmpl w:val="EA4E70D6"/>
    <w:lvl w:ilvl="0" w:tplc="E57ED01A">
      <w:start w:val="1"/>
      <w:numFmt w:val="bullet"/>
      <w:lvlText w:val=""/>
      <w:lvlJc w:val="left"/>
      <w:pPr>
        <w:ind w:left="1080" w:hanging="360"/>
      </w:pPr>
      <w:rPr>
        <w:rFonts w:ascii="Symbol" w:hAnsi="Symbol" w:hint="default"/>
        <w:b w:val="0"/>
        <w:i w:val="0"/>
        <w:sz w:val="24"/>
        <w:szCs w:val="24"/>
      </w:rPr>
    </w:lvl>
    <w:lvl w:ilvl="1" w:tplc="14090003" w:tentative="1">
      <w:start w:val="1"/>
      <w:numFmt w:val="bullet"/>
      <w:lvlText w:val="o"/>
      <w:lvlJc w:val="left"/>
      <w:pPr>
        <w:ind w:left="1800" w:hanging="360"/>
      </w:pPr>
      <w:rPr>
        <w:rFonts w:ascii="Courier New" w:hAnsi="Courier New" w:cs="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Symbol"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Symbol"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E723AB0"/>
    <w:multiLevelType w:val="multilevel"/>
    <w:tmpl w:val="9D0A332E"/>
    <w:lvl w:ilvl="0">
      <w:start w:val="1"/>
      <w:numFmt w:val="bullet"/>
      <w:lvlText w:val="-"/>
      <w:lvlJc w:val="left"/>
      <w:pPr>
        <w:ind w:left="2160" w:hanging="360"/>
      </w:pPr>
      <w:rPr>
        <w:rFonts w:ascii="Calibri" w:hAnsi="Calibri" w:hint="default"/>
        <w:color w:val="1F497D"/>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23146FEF"/>
    <w:multiLevelType w:val="hybridMultilevel"/>
    <w:tmpl w:val="F09C3C0A"/>
    <w:lvl w:ilvl="0" w:tplc="516C0CF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C52CCAF8">
      <w:start w:val="1"/>
      <w:numFmt w:val="bullet"/>
      <w:lvlText w:val=""/>
      <w:lvlJc w:val="left"/>
      <w:pPr>
        <w:ind w:left="2160" w:hanging="360"/>
      </w:pPr>
      <w:rPr>
        <w:rFonts w:ascii="Symbol" w:hAnsi="Symbol" w:hint="default"/>
        <w:b/>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77D8"/>
    <w:multiLevelType w:val="hybridMultilevel"/>
    <w:tmpl w:val="BEF2D268"/>
    <w:lvl w:ilvl="0" w:tplc="009A6F38">
      <w:start w:val="1"/>
      <w:numFmt w:val="bullet"/>
      <w:lvlText w:val=""/>
      <w:lvlJc w:val="left"/>
      <w:pPr>
        <w:ind w:left="1803" w:hanging="363"/>
      </w:pPr>
      <w:rPr>
        <w:rFonts w:ascii="Symbol" w:hAnsi="Symbol" w:hint="default"/>
        <w:color w:val="1F497D"/>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8F6ABE"/>
    <w:multiLevelType w:val="hybridMultilevel"/>
    <w:tmpl w:val="9D0A332E"/>
    <w:lvl w:ilvl="0" w:tplc="B07053DE">
      <w:start w:val="1"/>
      <w:numFmt w:val="bullet"/>
      <w:lvlText w:val="-"/>
      <w:lvlJc w:val="left"/>
      <w:pPr>
        <w:ind w:left="2160" w:hanging="360"/>
      </w:pPr>
      <w:rPr>
        <w:rFonts w:ascii="Calibri" w:hAnsi="Calibri" w:hint="default"/>
        <w:color w:val="1F497D"/>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6A6756"/>
    <w:multiLevelType w:val="multilevel"/>
    <w:tmpl w:val="4C62CBC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23313E2"/>
    <w:multiLevelType w:val="hybridMultilevel"/>
    <w:tmpl w:val="F7226770"/>
    <w:lvl w:ilvl="0" w:tplc="E57ED01A">
      <w:start w:val="1"/>
      <w:numFmt w:val="bullet"/>
      <w:lvlText w:val=""/>
      <w:lvlJc w:val="left"/>
      <w:pPr>
        <w:tabs>
          <w:tab w:val="num" w:pos="786"/>
        </w:tabs>
        <w:ind w:left="786" w:hanging="426"/>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C5CAD"/>
    <w:multiLevelType w:val="multilevel"/>
    <w:tmpl w:val="44BC6EB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4EB26B2"/>
    <w:multiLevelType w:val="hybridMultilevel"/>
    <w:tmpl w:val="77F8E56E"/>
    <w:lvl w:ilvl="0" w:tplc="E57ED01A">
      <w:start w:val="1"/>
      <w:numFmt w:val="bullet"/>
      <w:lvlText w:val=""/>
      <w:lvlJc w:val="left"/>
      <w:pPr>
        <w:ind w:left="720" w:hanging="360"/>
      </w:pPr>
      <w:rPr>
        <w:rFonts w:ascii="Symbol" w:hAnsi="Symbol" w:hint="default"/>
        <w:b w:val="0"/>
        <w:i w:val="0"/>
        <w:sz w:val="24"/>
        <w:szCs w:val="24"/>
      </w:rPr>
    </w:lvl>
    <w:lvl w:ilvl="1" w:tplc="E57ED01A">
      <w:start w:val="1"/>
      <w:numFmt w:val="bullet"/>
      <w:lvlText w:val=""/>
      <w:lvlJc w:val="left"/>
      <w:pPr>
        <w:ind w:left="1440" w:hanging="360"/>
      </w:pPr>
      <w:rPr>
        <w:rFonts w:ascii="Symbol" w:hAnsi="Symbol" w:hint="default"/>
        <w:b w:val="0"/>
        <w:i w:val="0"/>
        <w:sz w:val="24"/>
        <w:szCs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4F40A77"/>
    <w:multiLevelType w:val="hybridMultilevel"/>
    <w:tmpl w:val="E4B23E9A"/>
    <w:lvl w:ilvl="0" w:tplc="6A302C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896282"/>
    <w:multiLevelType w:val="multilevel"/>
    <w:tmpl w:val="C66A816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9EF27F1"/>
    <w:multiLevelType w:val="hybridMultilevel"/>
    <w:tmpl w:val="F56CCD4A"/>
    <w:lvl w:ilvl="0" w:tplc="E57ED01A">
      <w:start w:val="1"/>
      <w:numFmt w:val="bullet"/>
      <w:lvlText w:val=""/>
      <w:lvlJc w:val="left"/>
      <w:pPr>
        <w:ind w:left="720" w:hanging="360"/>
      </w:pPr>
      <w:rPr>
        <w:rFonts w:ascii="Symbol" w:hAnsi="Symbol" w:hint="default"/>
        <w:b w:val="0"/>
        <w:i w:val="0"/>
        <w:sz w:val="24"/>
        <w:szCs w:val="24"/>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D45681"/>
    <w:multiLevelType w:val="hybridMultilevel"/>
    <w:tmpl w:val="81C27C3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90100"/>
    <w:multiLevelType w:val="hybridMultilevel"/>
    <w:tmpl w:val="27F2B39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Symbol"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Symbol"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81233F"/>
    <w:multiLevelType w:val="hybridMultilevel"/>
    <w:tmpl w:val="C13CAFFA"/>
    <w:lvl w:ilvl="0" w:tplc="FEF80E68">
      <w:start w:val="1"/>
      <w:numFmt w:val="lowerLetter"/>
      <w:lvlText w:val="(%1)"/>
      <w:lvlJc w:val="left"/>
      <w:pPr>
        <w:tabs>
          <w:tab w:val="num" w:pos="780"/>
        </w:tabs>
        <w:ind w:left="780" w:hanging="780"/>
      </w:pPr>
      <w:rPr>
        <w:rFonts w:hint="default"/>
      </w:rPr>
    </w:lvl>
    <w:lvl w:ilvl="1" w:tplc="04090003" w:tentative="1">
      <w:start w:val="1"/>
      <w:numFmt w:val="bullet"/>
      <w:lvlText w:val="o"/>
      <w:lvlJc w:val="left"/>
      <w:pPr>
        <w:tabs>
          <w:tab w:val="num" w:pos="513"/>
        </w:tabs>
        <w:ind w:left="513" w:hanging="360"/>
      </w:pPr>
      <w:rPr>
        <w:rFonts w:ascii="Courier New" w:hAnsi="Courier New" w:cs="Symbol"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Symbol"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Symbol"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18" w15:restartNumberingAfterBreak="0">
    <w:nsid w:val="56026064"/>
    <w:multiLevelType w:val="hybridMultilevel"/>
    <w:tmpl w:val="15441E90"/>
    <w:lvl w:ilvl="0" w:tplc="BD70114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9D928C0"/>
    <w:multiLevelType w:val="hybridMultilevel"/>
    <w:tmpl w:val="ED7C71AA"/>
    <w:lvl w:ilvl="0" w:tplc="E57ED01A">
      <w:start w:val="1"/>
      <w:numFmt w:val="bullet"/>
      <w:lvlText w:val=""/>
      <w:lvlJc w:val="left"/>
      <w:pPr>
        <w:tabs>
          <w:tab w:val="num" w:pos="851"/>
        </w:tabs>
        <w:ind w:left="851" w:hanging="426"/>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4E76E2"/>
    <w:multiLevelType w:val="hybridMultilevel"/>
    <w:tmpl w:val="7BFCE674"/>
    <w:lvl w:ilvl="0" w:tplc="B6A8D726">
      <w:numFmt w:val="bullet"/>
      <w:lvlText w:val=""/>
      <w:lvlJc w:val="left"/>
      <w:pPr>
        <w:tabs>
          <w:tab w:val="num" w:pos="1680"/>
        </w:tabs>
        <w:ind w:left="1680" w:hanging="480"/>
      </w:pPr>
      <w:rPr>
        <w:rFonts w:ascii="Wingdings" w:eastAsia="Times New Roman" w:hAnsi="Wingdings" w:cs="Palatino Linotype" w:hint="default"/>
      </w:rPr>
    </w:lvl>
    <w:lvl w:ilvl="1" w:tplc="04090003">
      <w:start w:val="1"/>
      <w:numFmt w:val="bullet"/>
      <w:lvlText w:val="o"/>
      <w:lvlJc w:val="left"/>
      <w:pPr>
        <w:tabs>
          <w:tab w:val="num" w:pos="2280"/>
        </w:tabs>
        <w:ind w:left="2280" w:hanging="360"/>
      </w:pPr>
      <w:rPr>
        <w:rFonts w:ascii="Courier New" w:hAnsi="Courier New" w:cs="Symbol"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Symbol"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Symbol"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1" w15:restartNumberingAfterBreak="0">
    <w:nsid w:val="682E790A"/>
    <w:multiLevelType w:val="hybridMultilevel"/>
    <w:tmpl w:val="75883FA0"/>
    <w:lvl w:ilvl="0" w:tplc="2ED05F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21385E"/>
    <w:multiLevelType w:val="hybridMultilevel"/>
    <w:tmpl w:val="D270C916"/>
    <w:lvl w:ilvl="0" w:tplc="7408D2A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6C0B03"/>
    <w:multiLevelType w:val="hybridMultilevel"/>
    <w:tmpl w:val="44480354"/>
    <w:lvl w:ilvl="0" w:tplc="E57ED01A">
      <w:start w:val="1"/>
      <w:numFmt w:val="bullet"/>
      <w:lvlText w:val=""/>
      <w:lvlJc w:val="left"/>
      <w:pPr>
        <w:ind w:left="720" w:hanging="360"/>
      </w:pPr>
      <w:rPr>
        <w:rFonts w:ascii="Symbol" w:hAnsi="Symbol" w:hint="default"/>
        <w:b w:val="0"/>
        <w:i w:val="0"/>
        <w:sz w:val="24"/>
        <w:szCs w:val="24"/>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2A1997"/>
    <w:multiLevelType w:val="hybridMultilevel"/>
    <w:tmpl w:val="E52A1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5D5749"/>
    <w:multiLevelType w:val="multilevel"/>
    <w:tmpl w:val="BF4417B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EAE2CE6"/>
    <w:multiLevelType w:val="multilevel"/>
    <w:tmpl w:val="39BC2B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F8E4CC8"/>
    <w:multiLevelType w:val="hybridMultilevel"/>
    <w:tmpl w:val="364A1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2"/>
  </w:num>
  <w:num w:numId="3">
    <w:abstractNumId w:val="25"/>
  </w:num>
  <w:num w:numId="4">
    <w:abstractNumId w:val="15"/>
  </w:num>
  <w:num w:numId="5">
    <w:abstractNumId w:val="9"/>
  </w:num>
  <w:num w:numId="6">
    <w:abstractNumId w:val="19"/>
  </w:num>
  <w:num w:numId="7">
    <w:abstractNumId w:val="1"/>
  </w:num>
  <w:num w:numId="8">
    <w:abstractNumId w:val="8"/>
  </w:num>
  <w:num w:numId="9">
    <w:abstractNumId w:val="10"/>
  </w:num>
  <w:num w:numId="10">
    <w:abstractNumId w:val="13"/>
  </w:num>
  <w:num w:numId="11">
    <w:abstractNumId w:val="3"/>
  </w:num>
  <w:num w:numId="12">
    <w:abstractNumId w:val="26"/>
  </w:num>
  <w:num w:numId="13">
    <w:abstractNumId w:val="23"/>
  </w:num>
  <w:num w:numId="14">
    <w:abstractNumId w:val="11"/>
  </w:num>
  <w:num w:numId="15">
    <w:abstractNumId w:val="14"/>
  </w:num>
  <w:num w:numId="16">
    <w:abstractNumId w:val="21"/>
  </w:num>
  <w:num w:numId="17">
    <w:abstractNumId w:val="24"/>
  </w:num>
  <w:num w:numId="18">
    <w:abstractNumId w:val="20"/>
  </w:num>
  <w:num w:numId="19">
    <w:abstractNumId w:val="2"/>
  </w:num>
  <w:num w:numId="20">
    <w:abstractNumId w:val="27"/>
  </w:num>
  <w:num w:numId="21">
    <w:abstractNumId w:val="16"/>
  </w:num>
  <w:num w:numId="22">
    <w:abstractNumId w:val="5"/>
  </w:num>
  <w:num w:numId="23">
    <w:abstractNumId w:val="22"/>
  </w:num>
  <w:num w:numId="24">
    <w:abstractNumId w:val="7"/>
  </w:num>
  <w:num w:numId="25">
    <w:abstractNumId w:val="4"/>
  </w:num>
  <w:num w:numId="26">
    <w:abstractNumId w:val="6"/>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74A"/>
    <w:rsid w:val="0002550B"/>
    <w:rsid w:val="00031997"/>
    <w:rsid w:val="00035699"/>
    <w:rsid w:val="00037C8A"/>
    <w:rsid w:val="000475A3"/>
    <w:rsid w:val="000921C8"/>
    <w:rsid w:val="00097519"/>
    <w:rsid w:val="000A5D1B"/>
    <w:rsid w:val="000D2A9C"/>
    <w:rsid w:val="000E6349"/>
    <w:rsid w:val="000F38BF"/>
    <w:rsid w:val="000F62E1"/>
    <w:rsid w:val="00104056"/>
    <w:rsid w:val="00152FD0"/>
    <w:rsid w:val="001559E5"/>
    <w:rsid w:val="00161BD0"/>
    <w:rsid w:val="0019460D"/>
    <w:rsid w:val="001B62E5"/>
    <w:rsid w:val="00214BA4"/>
    <w:rsid w:val="002324AD"/>
    <w:rsid w:val="0023482B"/>
    <w:rsid w:val="00244699"/>
    <w:rsid w:val="0026274A"/>
    <w:rsid w:val="00273900"/>
    <w:rsid w:val="002E5A80"/>
    <w:rsid w:val="002E6B27"/>
    <w:rsid w:val="003166B4"/>
    <w:rsid w:val="00317FD1"/>
    <w:rsid w:val="00344BC4"/>
    <w:rsid w:val="003802A3"/>
    <w:rsid w:val="003B4F70"/>
    <w:rsid w:val="003C2A05"/>
    <w:rsid w:val="003C2D02"/>
    <w:rsid w:val="00402495"/>
    <w:rsid w:val="004273B1"/>
    <w:rsid w:val="00511AE0"/>
    <w:rsid w:val="00517FBE"/>
    <w:rsid w:val="00536538"/>
    <w:rsid w:val="00557158"/>
    <w:rsid w:val="00573CDF"/>
    <w:rsid w:val="00575B96"/>
    <w:rsid w:val="00587102"/>
    <w:rsid w:val="00590545"/>
    <w:rsid w:val="00592878"/>
    <w:rsid w:val="00604010"/>
    <w:rsid w:val="00605D9D"/>
    <w:rsid w:val="00637A81"/>
    <w:rsid w:val="0066031F"/>
    <w:rsid w:val="00661DA4"/>
    <w:rsid w:val="006A504D"/>
    <w:rsid w:val="006C0535"/>
    <w:rsid w:val="006C141D"/>
    <w:rsid w:val="006D34FD"/>
    <w:rsid w:val="006E0884"/>
    <w:rsid w:val="00710A36"/>
    <w:rsid w:val="00711239"/>
    <w:rsid w:val="00711DCE"/>
    <w:rsid w:val="007168C0"/>
    <w:rsid w:val="00724E2B"/>
    <w:rsid w:val="0074445C"/>
    <w:rsid w:val="007548A9"/>
    <w:rsid w:val="00757742"/>
    <w:rsid w:val="00780438"/>
    <w:rsid w:val="007C2FE1"/>
    <w:rsid w:val="007D362A"/>
    <w:rsid w:val="007D4791"/>
    <w:rsid w:val="00812F21"/>
    <w:rsid w:val="008131B6"/>
    <w:rsid w:val="00817F1E"/>
    <w:rsid w:val="008212F2"/>
    <w:rsid w:val="008418A9"/>
    <w:rsid w:val="00851DCC"/>
    <w:rsid w:val="00852734"/>
    <w:rsid w:val="008667CD"/>
    <w:rsid w:val="00877376"/>
    <w:rsid w:val="0087775C"/>
    <w:rsid w:val="008C0961"/>
    <w:rsid w:val="008D451F"/>
    <w:rsid w:val="00905810"/>
    <w:rsid w:val="00911F77"/>
    <w:rsid w:val="0091642B"/>
    <w:rsid w:val="00921A08"/>
    <w:rsid w:val="009438AD"/>
    <w:rsid w:val="0094498C"/>
    <w:rsid w:val="00964D09"/>
    <w:rsid w:val="00972AEE"/>
    <w:rsid w:val="009B2504"/>
    <w:rsid w:val="009B62B6"/>
    <w:rsid w:val="00A15E56"/>
    <w:rsid w:val="00A171B4"/>
    <w:rsid w:val="00A37BD3"/>
    <w:rsid w:val="00A525C5"/>
    <w:rsid w:val="00A70278"/>
    <w:rsid w:val="00A740EE"/>
    <w:rsid w:val="00A9571E"/>
    <w:rsid w:val="00AB1C58"/>
    <w:rsid w:val="00AB33E0"/>
    <w:rsid w:val="00AE4E6C"/>
    <w:rsid w:val="00AE7953"/>
    <w:rsid w:val="00B1662F"/>
    <w:rsid w:val="00B329AF"/>
    <w:rsid w:val="00B34AC2"/>
    <w:rsid w:val="00B41775"/>
    <w:rsid w:val="00B4579C"/>
    <w:rsid w:val="00B74005"/>
    <w:rsid w:val="00B91BDE"/>
    <w:rsid w:val="00BD3DD0"/>
    <w:rsid w:val="00C114D1"/>
    <w:rsid w:val="00C706F5"/>
    <w:rsid w:val="00C7448F"/>
    <w:rsid w:val="00C81835"/>
    <w:rsid w:val="00C94EA5"/>
    <w:rsid w:val="00CA06B3"/>
    <w:rsid w:val="00CE7FE6"/>
    <w:rsid w:val="00D10D75"/>
    <w:rsid w:val="00D23282"/>
    <w:rsid w:val="00D35C9C"/>
    <w:rsid w:val="00D40203"/>
    <w:rsid w:val="00D71414"/>
    <w:rsid w:val="00D85348"/>
    <w:rsid w:val="00D92AC0"/>
    <w:rsid w:val="00DB05B6"/>
    <w:rsid w:val="00DB4C92"/>
    <w:rsid w:val="00DE2952"/>
    <w:rsid w:val="00E11396"/>
    <w:rsid w:val="00E255C2"/>
    <w:rsid w:val="00E50DE5"/>
    <w:rsid w:val="00E864A4"/>
    <w:rsid w:val="00EB22E8"/>
    <w:rsid w:val="00F119CB"/>
    <w:rsid w:val="00F30C99"/>
    <w:rsid w:val="00F43732"/>
    <w:rsid w:val="00F83F34"/>
    <w:rsid w:val="00FB5971"/>
    <w:rsid w:val="00FE6E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94755"/>
  <w15:chartTrackingRefBased/>
  <w15:docId w15:val="{2CDE8EDB-ABD7-4682-9647-FF522713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link w:val="Heading1Char"/>
    <w:qFormat/>
    <w:rsid w:val="002A45D8"/>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8AF"/>
    <w:rPr>
      <w:color w:val="0000FF"/>
      <w:u w:val="single"/>
    </w:rPr>
  </w:style>
  <w:style w:type="character" w:customStyle="1" w:styleId="Heading1Char">
    <w:name w:val="Heading 1 Char"/>
    <w:link w:val="Heading1"/>
    <w:rsid w:val="002A45D8"/>
    <w:rPr>
      <w:rFonts w:ascii="Arial" w:hAnsi="Arial"/>
      <w:b/>
      <w:sz w:val="28"/>
      <w:lang w:val="en-US" w:eastAsia="en-US"/>
    </w:rPr>
  </w:style>
  <w:style w:type="paragraph" w:styleId="Header">
    <w:name w:val="header"/>
    <w:basedOn w:val="Normal"/>
    <w:rsid w:val="0025232F"/>
    <w:pPr>
      <w:tabs>
        <w:tab w:val="center" w:pos="4320"/>
        <w:tab w:val="right" w:pos="8640"/>
      </w:tabs>
    </w:pPr>
  </w:style>
  <w:style w:type="paragraph" w:styleId="Footer">
    <w:name w:val="footer"/>
    <w:basedOn w:val="Normal"/>
    <w:link w:val="FooterChar"/>
    <w:uiPriority w:val="99"/>
    <w:rsid w:val="0025232F"/>
    <w:pPr>
      <w:tabs>
        <w:tab w:val="center" w:pos="4320"/>
        <w:tab w:val="right" w:pos="8640"/>
      </w:tabs>
    </w:pPr>
  </w:style>
  <w:style w:type="paragraph" w:styleId="Title">
    <w:name w:val="Title"/>
    <w:basedOn w:val="Normal"/>
    <w:link w:val="TitleChar"/>
    <w:qFormat/>
    <w:rsid w:val="002A45D8"/>
    <w:pPr>
      <w:jc w:val="center"/>
    </w:pPr>
    <w:rPr>
      <w:rFonts w:ascii="Courier New" w:hAnsi="Courier New"/>
      <w:b/>
      <w:sz w:val="48"/>
      <w:szCs w:val="20"/>
    </w:rPr>
  </w:style>
  <w:style w:type="character" w:customStyle="1" w:styleId="TitleChar">
    <w:name w:val="Title Char"/>
    <w:link w:val="Title"/>
    <w:rsid w:val="002A45D8"/>
    <w:rPr>
      <w:rFonts w:ascii="Courier New" w:hAnsi="Courier New"/>
      <w:b/>
      <w:sz w:val="48"/>
      <w:lang w:val="en-US" w:eastAsia="en-US"/>
    </w:rPr>
  </w:style>
  <w:style w:type="paragraph" w:styleId="BodyText">
    <w:name w:val="Body Text"/>
    <w:basedOn w:val="Normal"/>
    <w:link w:val="BodyTextChar"/>
    <w:rsid w:val="002A45D8"/>
    <w:rPr>
      <w:szCs w:val="20"/>
    </w:rPr>
  </w:style>
  <w:style w:type="character" w:customStyle="1" w:styleId="BodyTextChar">
    <w:name w:val="Body Text Char"/>
    <w:link w:val="BodyText"/>
    <w:rsid w:val="002A45D8"/>
    <w:rPr>
      <w:rFonts w:ascii="Arial" w:hAnsi="Arial"/>
      <w:sz w:val="22"/>
      <w:lang w:val="en-US" w:eastAsia="en-US"/>
    </w:rPr>
  </w:style>
  <w:style w:type="character" w:customStyle="1" w:styleId="FooterChar">
    <w:name w:val="Footer Char"/>
    <w:link w:val="Footer"/>
    <w:uiPriority w:val="99"/>
    <w:rsid w:val="00EA0D3C"/>
    <w:rPr>
      <w:rFonts w:ascii="Arial" w:hAnsi="Arial"/>
      <w:sz w:val="22"/>
      <w:szCs w:val="22"/>
    </w:rPr>
  </w:style>
  <w:style w:type="table" w:styleId="TableGrid">
    <w:name w:val="Table Grid"/>
    <w:basedOn w:val="TableNormal"/>
    <w:uiPriority w:val="59"/>
    <w:rsid w:val="00283C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0C7B9B"/>
    <w:rPr>
      <w:sz w:val="16"/>
      <w:szCs w:val="16"/>
    </w:rPr>
  </w:style>
  <w:style w:type="paragraph" w:styleId="CommentText">
    <w:name w:val="annotation text"/>
    <w:basedOn w:val="Normal"/>
    <w:semiHidden/>
    <w:rsid w:val="000C7B9B"/>
    <w:rPr>
      <w:sz w:val="20"/>
      <w:szCs w:val="20"/>
    </w:rPr>
  </w:style>
  <w:style w:type="paragraph" w:styleId="CommentSubject">
    <w:name w:val="annotation subject"/>
    <w:basedOn w:val="CommentText"/>
    <w:next w:val="CommentText"/>
    <w:semiHidden/>
    <w:rsid w:val="000C7B9B"/>
    <w:rPr>
      <w:b/>
      <w:bCs/>
    </w:rPr>
  </w:style>
  <w:style w:type="paragraph" w:styleId="BalloonText">
    <w:name w:val="Balloon Text"/>
    <w:basedOn w:val="Normal"/>
    <w:semiHidden/>
    <w:rsid w:val="000C7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w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gel\Application%20Data\Microsoft\Templates\MR%20Fax%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B183D92D86342A67A2AF4CB9317DA" ma:contentTypeVersion="12" ma:contentTypeDescription="Create a new document." ma:contentTypeScope="" ma:versionID="0d95cca362d6878c4fa6ddff47ba496b">
  <xsd:schema xmlns:xsd="http://www.w3.org/2001/XMLSchema" xmlns:xs="http://www.w3.org/2001/XMLSchema" xmlns:p="http://schemas.microsoft.com/office/2006/metadata/properties" xmlns:ns2="4015a3c9-d37c-46d6-93f5-cecd38187ee2" xmlns:ns3="8972118d-a0df-41c8-9413-9cf9f97992e3" targetNamespace="http://schemas.microsoft.com/office/2006/metadata/properties" ma:root="true" ma:fieldsID="0d926c5ad0c66ec83e5bd15790db0cb1" ns2:_="" ns3:_="">
    <xsd:import namespace="4015a3c9-d37c-46d6-93f5-cecd38187ee2"/>
    <xsd:import namespace="8972118d-a0df-41c8-9413-9cf9f97992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5a3c9-d37c-46d6-93f5-cecd3818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2118d-a0df-41c8-9413-9cf9f97992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8C0A1-796F-4BDE-A954-A19DD83D76DA}">
  <ds:schemaRefs>
    <ds:schemaRef ds:uri="http://schemas.microsoft.com/sharepoint/v3/contenttype/forms"/>
  </ds:schemaRefs>
</ds:datastoreItem>
</file>

<file path=customXml/itemProps2.xml><?xml version="1.0" encoding="utf-8"?>
<ds:datastoreItem xmlns:ds="http://schemas.openxmlformats.org/officeDocument/2006/customXml" ds:itemID="{494877A2-2A41-42C0-8725-40695BF2575F}"/>
</file>

<file path=customXml/itemProps3.xml><?xml version="1.0" encoding="utf-8"?>
<ds:datastoreItem xmlns:ds="http://schemas.openxmlformats.org/officeDocument/2006/customXml" ds:itemID="{FEA31202-D708-4BE4-9A08-BAFEFBB695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647158-45DB-4728-84D8-C178FF80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 Fax Letter Head</Template>
  <TotalTime>1</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Methodist Church of New Zealand</vt:lpstr>
    </vt:vector>
  </TitlesOfParts>
  <Company>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Methodist Church of New Zealand</dc:title>
  <dc:subject/>
  <dc:creator>nehu@missionresourcing.org.nz</dc:creator>
  <cp:keywords/>
  <dc:description/>
  <cp:lastModifiedBy>Mission Resourcing Admin</cp:lastModifiedBy>
  <cp:revision>2</cp:revision>
  <cp:lastPrinted>2020-02-19T01:30:00Z</cp:lastPrinted>
  <dcterms:created xsi:type="dcterms:W3CDTF">2020-03-16T23:38:00Z</dcterms:created>
  <dcterms:modified xsi:type="dcterms:W3CDTF">2020-03-16T23:38:00Z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0x010100174B183D92D86342A67A2AF4CB9317DA</vt:lpwstr>
  </property>
</Properties>
</file>